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F5" w:rsidRPr="00F06191" w:rsidRDefault="002B78F9" w:rsidP="00682CF5">
      <w:pPr>
        <w:framePr w:wrap="none" w:vAnchor="page" w:hAnchor="page" w:x="617" w:y="427"/>
        <w:rPr>
          <w:rFonts w:ascii="Times New Roman" w:hAnsi="Times New Roman" w:cs="Times New Roman"/>
          <w:color w:val="auto"/>
          <w:sz w:val="2"/>
          <w:szCs w:val="2"/>
          <w:lang w:val="uk-UA"/>
        </w:rPr>
      </w:pPr>
      <w:r w:rsidRPr="00F06191">
        <w:rPr>
          <w:rFonts w:ascii="Times New Roman" w:hAnsi="Times New Roman" w:cs="Times New Roman"/>
          <w:color w:val="auto"/>
          <w:sz w:val="2"/>
          <w:szCs w:val="2"/>
          <w:lang w:val="uk-UA"/>
        </w:rPr>
        <w:t xml:space="preserve"> </w:t>
      </w:r>
    </w:p>
    <w:p w:rsidR="00682CF5" w:rsidRPr="00F06191" w:rsidRDefault="00682CF5" w:rsidP="00682CF5">
      <w:pPr>
        <w:widowControl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                                                                                                           ЗАТВЕРДЖУЮ</w:t>
      </w:r>
    </w:p>
    <w:p w:rsidR="00682CF5" w:rsidRPr="00F06191" w:rsidRDefault="00682CF5" w:rsidP="00682CF5">
      <w:pPr>
        <w:widowControl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                                                                 Директор </w:t>
      </w:r>
    </w:p>
    <w:p w:rsidR="00682CF5" w:rsidRPr="00F06191" w:rsidRDefault="00682CF5" w:rsidP="00682CF5">
      <w:pPr>
        <w:widowControl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ОЗО «</w:t>
      </w:r>
      <w:proofErr w:type="spellStart"/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Потіцький</w:t>
      </w:r>
      <w:proofErr w:type="spellEnd"/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ліцей»</w:t>
      </w:r>
    </w:p>
    <w:p w:rsidR="00682CF5" w:rsidRPr="00F06191" w:rsidRDefault="00682CF5" w:rsidP="00682CF5">
      <w:pPr>
        <w:widowControl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______________ О.І.</w:t>
      </w:r>
      <w:proofErr w:type="spellStart"/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Зварич</w:t>
      </w:r>
      <w:proofErr w:type="spellEnd"/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                                          </w:t>
      </w:r>
    </w:p>
    <w:p w:rsidR="00682CF5" w:rsidRPr="00F06191" w:rsidRDefault="00682CF5" w:rsidP="00682CF5">
      <w:pPr>
        <w:widowControl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                                                                                          </w:t>
      </w:r>
      <w:r w:rsidR="00E93BBC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    «30» серпня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2021 р.</w:t>
      </w:r>
    </w:p>
    <w:p w:rsidR="00682CF5" w:rsidRPr="00F06191" w:rsidRDefault="00682CF5" w:rsidP="00682CF5">
      <w:pPr>
        <w:widowControl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                                                                                                      </w:t>
      </w:r>
    </w:p>
    <w:p w:rsidR="00682CF5" w:rsidRPr="00F06191" w:rsidRDefault="00682CF5" w:rsidP="00682CF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40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40"/>
          <w:szCs w:val="40"/>
          <w:lang w:val="uk-UA" w:bidi="ar-SA"/>
        </w:rPr>
        <w:t>РОБОЧИЙ НАВЧАЛЬНИЙ ПЛАН</w:t>
      </w:r>
    </w:p>
    <w:p w:rsidR="00682CF5" w:rsidRPr="00F06191" w:rsidRDefault="00682CF5" w:rsidP="00682CF5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uk-UA"/>
        </w:rPr>
      </w:pPr>
      <w:r w:rsidRPr="00F06191">
        <w:rPr>
          <w:rFonts w:ascii="Times New Roman" w:hAnsi="Times New Roman" w:cs="Times New Roman"/>
          <w:b/>
          <w:color w:val="auto"/>
          <w:sz w:val="40"/>
          <w:szCs w:val="40"/>
          <w:lang w:val="uk-UA"/>
        </w:rPr>
        <w:t xml:space="preserve">ОПОРНОГО ЗАКЛАДУ ОСВІТИ </w:t>
      </w:r>
    </w:p>
    <w:p w:rsidR="00682CF5" w:rsidRPr="00F06191" w:rsidRDefault="00682CF5" w:rsidP="00682CF5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uk-UA"/>
        </w:rPr>
      </w:pPr>
      <w:r w:rsidRPr="00F06191">
        <w:rPr>
          <w:rFonts w:ascii="Times New Roman" w:hAnsi="Times New Roman" w:cs="Times New Roman"/>
          <w:b/>
          <w:color w:val="auto"/>
          <w:sz w:val="40"/>
          <w:szCs w:val="40"/>
          <w:lang w:val="uk-UA"/>
        </w:rPr>
        <w:sym w:font="Symbol" w:char="F0B2"/>
      </w:r>
      <w:r w:rsidRPr="00F06191">
        <w:rPr>
          <w:rFonts w:ascii="Times New Roman" w:hAnsi="Times New Roman" w:cs="Times New Roman"/>
          <w:b/>
          <w:color w:val="auto"/>
          <w:sz w:val="40"/>
          <w:szCs w:val="40"/>
          <w:lang w:val="uk-UA"/>
        </w:rPr>
        <w:t xml:space="preserve">ПОТІЦЬКИЙ ЛІЦЕЙ </w:t>
      </w:r>
    </w:p>
    <w:p w:rsidR="00682CF5" w:rsidRPr="00F06191" w:rsidRDefault="00682CF5" w:rsidP="00682CF5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uk-UA"/>
        </w:rPr>
      </w:pPr>
      <w:r w:rsidRPr="00F06191">
        <w:rPr>
          <w:rFonts w:ascii="Times New Roman" w:hAnsi="Times New Roman" w:cs="Times New Roman"/>
          <w:b/>
          <w:color w:val="auto"/>
          <w:sz w:val="40"/>
          <w:szCs w:val="40"/>
          <w:lang w:val="uk-UA"/>
        </w:rPr>
        <w:t xml:space="preserve">МИРОНІВСЬКОЇ МІСЬКОЇ РАДИ </w:t>
      </w:r>
    </w:p>
    <w:p w:rsidR="00682CF5" w:rsidRPr="00F06191" w:rsidRDefault="00682CF5" w:rsidP="00682CF5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uk-UA"/>
        </w:rPr>
      </w:pPr>
      <w:r w:rsidRPr="00F06191">
        <w:rPr>
          <w:rFonts w:ascii="Times New Roman" w:hAnsi="Times New Roman" w:cs="Times New Roman"/>
          <w:b/>
          <w:color w:val="auto"/>
          <w:sz w:val="40"/>
          <w:szCs w:val="40"/>
          <w:lang w:val="uk-UA"/>
        </w:rPr>
        <w:t>КИЇВСЬКОЇ ОБЛАСТІ</w:t>
      </w:r>
      <w:r w:rsidRPr="00F06191">
        <w:rPr>
          <w:rFonts w:ascii="Times New Roman" w:hAnsi="Times New Roman" w:cs="Times New Roman"/>
          <w:b/>
          <w:color w:val="auto"/>
          <w:sz w:val="40"/>
          <w:szCs w:val="40"/>
          <w:lang w:val="uk-UA"/>
        </w:rPr>
        <w:sym w:font="Symbol" w:char="F0B2"/>
      </w:r>
    </w:p>
    <w:p w:rsidR="00682CF5" w:rsidRPr="00F06191" w:rsidRDefault="00682CF5" w:rsidP="00682CF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40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40"/>
          <w:szCs w:val="40"/>
          <w:lang w:val="uk-UA" w:bidi="ar-SA"/>
        </w:rPr>
        <w:t>на 2021/2022 навчальний рік</w:t>
      </w:r>
    </w:p>
    <w:p w:rsidR="00682CF5" w:rsidRPr="00F06191" w:rsidRDefault="00682CF5" w:rsidP="00682CF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tabs>
          <w:tab w:val="left" w:pos="4820"/>
        </w:tabs>
        <w:spacing w:line="360" w:lineRule="auto"/>
        <w:ind w:left="3402" w:hanging="6237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ПОГОДЖЕНО</w:t>
      </w:r>
    </w:p>
    <w:p w:rsidR="00682CF5" w:rsidRPr="00F06191" w:rsidRDefault="00682CF5" w:rsidP="00682CF5">
      <w:pPr>
        <w:tabs>
          <w:tab w:val="left" w:pos="4820"/>
        </w:tabs>
        <w:spacing w:line="360" w:lineRule="auto"/>
        <w:ind w:left="3402" w:hanging="6237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ab/>
      </w: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ab/>
      </w: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ab/>
      </w: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ab/>
      </w: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ab/>
        <w:t>на засіданні педагогічної ради</w:t>
      </w:r>
    </w:p>
    <w:p w:rsidR="00682CF5" w:rsidRPr="00F06191" w:rsidRDefault="00682CF5" w:rsidP="00682CF5">
      <w:pPr>
        <w:tabs>
          <w:tab w:val="left" w:pos="4820"/>
        </w:tabs>
        <w:spacing w:line="360" w:lineRule="auto"/>
        <w:ind w:left="3402" w:hanging="6237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ab/>
      </w: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ab/>
      </w: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ab/>
      </w: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ab/>
        <w:t xml:space="preserve">      (протокол №</w:t>
      </w:r>
      <w:r w:rsidR="00E93BBC"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16</w:t>
      </w:r>
    </w:p>
    <w:p w:rsidR="00682CF5" w:rsidRPr="00F06191" w:rsidRDefault="000D1510" w:rsidP="00682CF5">
      <w:pPr>
        <w:tabs>
          <w:tab w:val="left" w:pos="4820"/>
        </w:tabs>
        <w:spacing w:line="360" w:lineRule="auto"/>
        <w:ind w:left="3402" w:hanging="6237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ab/>
      </w: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ab/>
      </w: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ab/>
      </w: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ab/>
        <w:t xml:space="preserve">    від 30</w:t>
      </w:r>
      <w:r w:rsidR="00682CF5"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.08.2021 р.)</w:t>
      </w:r>
    </w:p>
    <w:p w:rsidR="009B2E95" w:rsidRPr="00F06191" w:rsidRDefault="009B2E95" w:rsidP="00682CF5">
      <w:pPr>
        <w:tabs>
          <w:tab w:val="left" w:pos="4820"/>
        </w:tabs>
        <w:spacing w:line="360" w:lineRule="auto"/>
        <w:ind w:left="3402" w:hanging="6237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</w:p>
    <w:p w:rsidR="00682CF5" w:rsidRPr="00F06191" w:rsidRDefault="00682CF5" w:rsidP="00682CF5">
      <w:pPr>
        <w:spacing w:line="360" w:lineRule="auto"/>
        <w:ind w:left="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lastRenderedPageBreak/>
        <w:t>ПОЯСНЮВАЛЬНА ЗАПИСКА</w:t>
      </w: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/>
        <w:t xml:space="preserve">ДО РОБОЧОГО НАВЧАЛЬНОГО ПЛАНУ </w:t>
      </w:r>
    </w:p>
    <w:p w:rsidR="00682CF5" w:rsidRPr="00F06191" w:rsidRDefault="00682CF5" w:rsidP="00682CF5">
      <w:pPr>
        <w:spacing w:line="360" w:lineRule="auto"/>
        <w:ind w:left="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НА 2021/2022 НАВЧАЛЬНИЙ РІК</w:t>
      </w:r>
    </w:p>
    <w:p w:rsidR="00682CF5" w:rsidRPr="00F06191" w:rsidRDefault="00682CF5" w:rsidP="00682CF5">
      <w:pPr>
        <w:ind w:left="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682CF5" w:rsidRPr="00F06191" w:rsidRDefault="00682CF5" w:rsidP="00682CF5">
      <w:pPr>
        <w:pStyle w:val="a7"/>
        <w:numPr>
          <w:ilvl w:val="0"/>
          <w:numId w:val="31"/>
        </w:numPr>
        <w:spacing w:after="0" w:line="240" w:lineRule="auto"/>
        <w:ind w:left="426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61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ЗАГАЛЬНІ ЗАСАДИ</w:t>
      </w:r>
    </w:p>
    <w:p w:rsidR="00682CF5" w:rsidRPr="00F06191" w:rsidRDefault="00682CF5" w:rsidP="00682CF5">
      <w:pPr>
        <w:pStyle w:val="a7"/>
        <w:spacing w:after="0" w:line="240" w:lineRule="auto"/>
        <w:ind w:left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2CF5" w:rsidRPr="00F06191" w:rsidRDefault="000D1510" w:rsidP="000D1510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</w:t>
      </w:r>
      <w:r w:rsidR="00682CF5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порний заклад освіти 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sym w:font="Symbol" w:char="F0B2"/>
      </w:r>
      <w:proofErr w:type="spellStart"/>
      <w:r w:rsidR="00682CF5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отіц</w:t>
      </w:r>
      <w:r w:rsidR="00DC41C4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ький</w:t>
      </w:r>
      <w:proofErr w:type="spellEnd"/>
      <w:r w:rsidR="00DC41C4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ліцей </w:t>
      </w:r>
      <w:proofErr w:type="spellStart"/>
      <w:r w:rsidR="00DC41C4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Миронівської</w:t>
      </w:r>
      <w:proofErr w:type="spellEnd"/>
      <w:r w:rsidR="00DC41C4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міської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 Київської області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sym w:font="Symbol" w:char="F0B2"/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82CF5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– це опорний навчальний заклад, що </w:t>
      </w:r>
      <w:r w:rsidR="00682CF5" w:rsidRPr="00F06191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забезпечує </w:t>
      </w:r>
      <w:r w:rsidR="00682CF5" w:rsidRPr="00F061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реалізацію права громадян на здобуття повної загальної середньої освіти і</w:t>
      </w:r>
      <w:r w:rsidR="00682CF5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має дв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 філії: </w:t>
      </w:r>
      <w:proofErr w:type="spellStart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Кип`ячківську</w:t>
      </w:r>
      <w:proofErr w:type="spellEnd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філію</w:t>
      </w:r>
      <w:r w:rsidR="00682CF5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proofErr w:type="spellStart"/>
      <w:r w:rsidR="00682CF5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Тул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инську</w:t>
      </w:r>
      <w:proofErr w:type="spellEnd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філію</w:t>
      </w:r>
      <w:r w:rsidR="00682CF5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682CF5" w:rsidRPr="00F06191" w:rsidRDefault="00682CF5" w:rsidP="00682CF5">
      <w:pPr>
        <w:widowControl/>
        <w:spacing w:line="360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</w:t>
      </w:r>
      <w:proofErr w:type="spellStart"/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Потіцький</w:t>
      </w:r>
      <w:proofErr w:type="spellEnd"/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ліцей здійснює планування своєї діяльності на підставі законів України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«Про освіту», «Про повну загальну середню освіту», Концепції реалізації державної політики у сфері реформування загальної середньої освіти «Нова українська школа» на період до 2029 року (схвалена розпорядженням Кабінету Міністрів України від 14.12.2016 № 988-р - https://cutt.ly/OyA9z5p), Державного стандарту початкової освіти, затвердженого постановою Кабінету Міністрів України від 21.02.2018 № 87 (у редакції постанови Кабінету Міністрів України від 24.07.2019 № 688) (у 1-3 класах), Державного стандарту початкової загальної освіти, затвердженого постановою Кабінету Міністрів України від 20.04.2011 № 462 (у 4-х класах); Державного стандарту базової і повної загальної середньої освіти затвердженого постановою Кабінету Міністрів України від 23.11.2011 № 1392, </w:t>
      </w:r>
      <w:r w:rsidR="00DC41C4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Статуту ліцею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забезпечує одержання учнями загальної середньої освіти на рівні  Державних стандартів.</w:t>
      </w:r>
    </w:p>
    <w:p w:rsidR="00682CF5" w:rsidRPr="00F06191" w:rsidRDefault="00682CF5" w:rsidP="00682CF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Згідно зі Ста</w:t>
      </w:r>
      <w:r w:rsidR="000D1510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тутом ОЗО «</w:t>
      </w:r>
      <w:proofErr w:type="spellStart"/>
      <w:r w:rsidR="000D1510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Потіцький</w:t>
      </w:r>
      <w:proofErr w:type="spellEnd"/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ліцей» 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структурними підрозділами ліцею є: початкова школа, що забезпечує початкову освіту</w:t>
      </w:r>
      <w:r w:rsidR="004A20D7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гімназія, що забезпечує базову середню освіту</w:t>
      </w:r>
      <w:r w:rsidR="004A20D7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ліцей, що забезпечує </w:t>
      </w:r>
      <w:proofErr w:type="spellStart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допрофільну</w:t>
      </w:r>
      <w:proofErr w:type="spellEnd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 профільну середню освіту. </w:t>
      </w:r>
    </w:p>
    <w:p w:rsidR="00682CF5" w:rsidRPr="00F06191" w:rsidRDefault="00682CF5" w:rsidP="00682CF5">
      <w:pPr>
        <w:spacing w:line="360" w:lineRule="auto"/>
        <w:ind w:left="80" w:firstLine="6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Робочий навчальний план розраховано на 5-денний робочий тиждень. Навчальні заняття у закладі починаються о 8 годині 30 хвилин. Тривалість уроків: у 1 класі – 35 хвилин; у 2-4 класах – 40 хвилин; у 5-11 класах – 45 хвилин. Ліцей працює в одну зміну. Для учнів 1-</w:t>
      </w:r>
      <w:r w:rsidR="004A20D7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-х класів організовано групу подовженого дня. Гранично допустиме навантаження на учня відповідає санітарно-гігієнічним нормам, установленим Міністерством охорони здоров’я 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України. Години фізичної культури не враховуються при визначенні гранично допустимого навантаження на учнів.</w:t>
      </w:r>
    </w:p>
    <w:p w:rsidR="00682CF5" w:rsidRPr="00F06191" w:rsidRDefault="00682CF5" w:rsidP="00682CF5">
      <w:pPr>
        <w:spacing w:line="360" w:lineRule="auto"/>
        <w:ind w:left="80" w:firstLine="6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Мова навчання – українська.</w:t>
      </w:r>
    </w:p>
    <w:p w:rsidR="00682CF5" w:rsidRPr="00F06191" w:rsidRDefault="000D1510" w:rsidP="00682CF5">
      <w:pPr>
        <w:spacing w:line="360" w:lineRule="auto"/>
        <w:ind w:left="80" w:firstLine="6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 2021/2022</w:t>
      </w:r>
      <w:r w:rsidR="00682CF5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навчальному р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оці у ОЗО «</w:t>
      </w:r>
      <w:proofErr w:type="spellStart"/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Потіцький</w:t>
      </w:r>
      <w:proofErr w:type="spellEnd"/>
      <w:r w:rsidR="00682CF5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ліцей» функціонуватиме 11 класів, у яких навчатиметься </w:t>
      </w:r>
      <w:r w:rsidR="008375F7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222 здобувачів освіти</w:t>
      </w:r>
      <w:r w:rsidR="00682CF5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 Відповідно до статті 16 Закону України «Пр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 загальну середню освіту», 2021/2022</w:t>
      </w:r>
      <w:r w:rsidR="00682CF5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навчальний рік розпочинається у День знань – 01 вересня 202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="00682CF5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року і закін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чується не пізніше 01 липня 2022</w:t>
      </w:r>
      <w:r w:rsidR="00682CF5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року.   </w:t>
      </w:r>
    </w:p>
    <w:p w:rsidR="00682CF5" w:rsidRPr="00F06191" w:rsidRDefault="00682CF5" w:rsidP="00682CF5">
      <w:pPr>
        <w:spacing w:line="360" w:lineRule="auto"/>
        <w:ind w:left="80" w:firstLine="6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Навчальні заняття організовуються за семестровою системою:</w:t>
      </w:r>
    </w:p>
    <w:p w:rsidR="008375F7" w:rsidRPr="00F06191" w:rsidRDefault="00682CF5" w:rsidP="008375F7">
      <w:pPr>
        <w:spacing w:line="360" w:lineRule="auto"/>
        <w:ind w:left="80" w:firstLine="6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І семестр </w:t>
      </w:r>
      <w:r w:rsidR="00DC41C4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– з 01 вересня по </w:t>
      </w:r>
      <w:r w:rsidR="00517449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30</w:t>
      </w:r>
      <w:r w:rsidR="008375F7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грудня 2021 року</w:t>
      </w:r>
    </w:p>
    <w:p w:rsidR="00AC6259" w:rsidRPr="00F06191" w:rsidRDefault="00AC6259" w:rsidP="008375F7">
      <w:pPr>
        <w:spacing w:line="360" w:lineRule="auto"/>
        <w:ind w:left="80" w:firstLine="6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ІІ семестр </w:t>
      </w:r>
      <w:r w:rsidR="006136DB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– з 17 січня по 27 травня 2022 року </w:t>
      </w:r>
    </w:p>
    <w:p w:rsidR="00682CF5" w:rsidRPr="00F06191" w:rsidRDefault="00682CF5" w:rsidP="00682CF5">
      <w:pPr>
        <w:spacing w:line="360" w:lineRule="auto"/>
        <w:ind w:left="80" w:firstLine="6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Канікули:   осінні  </w:t>
      </w:r>
      <w:r w:rsidR="00DC41C4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– з </w:t>
      </w:r>
      <w:r w:rsidR="00517449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01</w:t>
      </w:r>
      <w:r w:rsidR="00DC41C4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.1</w:t>
      </w:r>
      <w:r w:rsidR="00517449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="00DC41C4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.2021 р.  по </w:t>
      </w:r>
      <w:r w:rsidR="00517449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07</w:t>
      </w:r>
      <w:r w:rsidR="00DC41C4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.1</w:t>
      </w:r>
      <w:r w:rsidR="00517449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="00DC41C4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.2021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р.</w:t>
      </w:r>
    </w:p>
    <w:p w:rsidR="00682CF5" w:rsidRPr="00F06191" w:rsidRDefault="00DC41C4" w:rsidP="00682CF5">
      <w:pPr>
        <w:spacing w:line="360" w:lineRule="auto"/>
        <w:ind w:left="1496" w:firstLine="6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зимові – з </w:t>
      </w:r>
      <w:r w:rsidR="009E61A8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31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.12.2021 р. по </w:t>
      </w:r>
      <w:r w:rsidR="009E61A8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16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.01.2022</w:t>
      </w:r>
      <w:r w:rsidR="00682CF5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р.</w:t>
      </w:r>
    </w:p>
    <w:p w:rsidR="00682CF5" w:rsidRPr="00F06191" w:rsidRDefault="00DC41C4" w:rsidP="00682CF5">
      <w:pPr>
        <w:spacing w:line="360" w:lineRule="auto"/>
        <w:ind w:left="1496" w:firstLine="6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весняні – з 2</w:t>
      </w:r>
      <w:r w:rsidR="009E61A8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.03.2022 р. по 2</w:t>
      </w:r>
      <w:r w:rsidR="009E61A8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.03.2022</w:t>
      </w:r>
      <w:r w:rsidR="00682CF5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р.</w:t>
      </w:r>
    </w:p>
    <w:p w:rsidR="00682CF5" w:rsidRPr="00F06191" w:rsidRDefault="00682CF5" w:rsidP="00682CF5">
      <w:pPr>
        <w:spacing w:line="360" w:lineRule="auto"/>
        <w:ind w:left="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   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З урахуванням місцевих особливостей та кліматичних умов за погодженням з </w:t>
      </w:r>
      <w:r w:rsidR="00DC41C4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Гуманітарним відділом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можуть змінюватись структура навчального року та графік учнівських канікул. Як передбачено статтею 34 Закону України «Про загальну середню освіту»,  рішенням колегії МОН </w:t>
      </w:r>
      <w:r w:rsidR="004A20D7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навчальний рік 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закінчується проведенням державної підсумкової атестації випускників початкової, основної  і старшої  школи. Перелік предметів для проведення державної підсумкової атестації для учнів початкової та основної школи, форму й терміни проведення буде визначено додатково після затвердження МОН України. </w:t>
      </w:r>
    </w:p>
    <w:p w:rsidR="00682CF5" w:rsidRPr="00F06191" w:rsidRDefault="00682CF5" w:rsidP="00682CF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</w:t>
      </w:r>
      <w:r w:rsidR="00BF743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</w:t>
      </w: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Робочий навчальний план дошкільного навчального закладу у складі </w:t>
      </w:r>
      <w:proofErr w:type="spellStart"/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Потіцького</w:t>
      </w:r>
      <w:proofErr w:type="spellEnd"/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ліцею  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складений</w:t>
      </w: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відповідно до наказу Міністерства освіти і науки України від 20.04.2015 № 446 «Про гранично допустиме навантаження на дитину у дошкільних навчальних закладах різних типів та форм власності»</w:t>
      </w:r>
      <w:r w:rsidR="00CB1C63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</w:p>
    <w:p w:rsidR="00682CF5" w:rsidRPr="00F06191" w:rsidRDefault="000D1510" w:rsidP="00682C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      </w:t>
      </w:r>
      <w:r w:rsidR="00BF74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F061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У 2021/2022</w:t>
      </w:r>
      <w:r w:rsidR="00682CF5" w:rsidRPr="00F061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навчальному році у дошкільному навчальному закладі пріоритетним буде морально-етичний  напрямок навчання та виховання.</w:t>
      </w:r>
    </w:p>
    <w:p w:rsidR="00682CF5" w:rsidRPr="00F06191" w:rsidRDefault="00682CF5" w:rsidP="00682C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</w:p>
    <w:p w:rsidR="00682CF5" w:rsidRPr="00F06191" w:rsidRDefault="00682CF5" w:rsidP="00682C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ІІ. ПОРЯДОК  ВИВЧЕННЯ ОКРЕМИХ НАВЧАЛЬНИХ ПРЕДМЕТІВ</w:t>
      </w:r>
    </w:p>
    <w:p w:rsidR="00682CF5" w:rsidRPr="00F06191" w:rsidRDefault="00682CF5" w:rsidP="00682CF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 </w:t>
      </w:r>
    </w:p>
    <w:p w:rsidR="00682CF5" w:rsidRPr="00F06191" w:rsidRDefault="000D1510" w:rsidP="00682CF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       </w:t>
      </w:r>
      <w:r w:rsidR="00682CF5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Реалізація Базового компоненту дошкільної освіти передбачає впровадження інваріантної та варіативної частин навчального плану. У 2020/2021 навчальному році зміст інваріантної складової навчального плану дошкільного підрозділу реалізовується через комплексну освітню програму</w:t>
      </w:r>
      <w:r w:rsidR="004A20D7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«Дитина»</w:t>
      </w:r>
      <w:r w:rsidR="00682CF5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для</w:t>
      </w:r>
      <w:r w:rsidR="00CB1C63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дітей від 2 до 7 років, рекомендованою листом Міністерства освіти і науки, молоді та спорту України від 09.11.2015 № 1/11-16163</w:t>
      </w:r>
      <w:r w:rsidR="00682CF5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</w:p>
    <w:p w:rsidR="00682CF5" w:rsidRPr="00F06191" w:rsidRDefault="00682CF5" w:rsidP="00682CF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   </w:t>
      </w:r>
      <w:r w:rsidR="00BF743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 дошкільному підрозділі заняття, які потребують підвищеної пізнавальної активності, проводитимуться переважно у першій частині дня та у дні з високою працездатністю (вівторок, середа), поєднуватимуться та чергуватимуться із заняттями з музичного виховання та фізкультури. На початку та наприкінці занять, що потребують високого інтелектуального напруження, проводитимуться фізкультурні хвилинки.</w:t>
      </w:r>
    </w:p>
    <w:p w:rsidR="00682CF5" w:rsidRPr="00F06191" w:rsidRDefault="00682CF5" w:rsidP="00682CF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   </w:t>
      </w:r>
      <w:r w:rsidR="00BF743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Інваріантна складова робочого навчального плану дошкільного навчального закладу містить орієнтовні види діяльності за освітніми лініями:</w:t>
      </w:r>
    </w:p>
    <w:p w:rsidR="00682CF5" w:rsidRPr="00F06191" w:rsidRDefault="00682CF5" w:rsidP="00682CF5">
      <w:pPr>
        <w:widowControl/>
        <w:numPr>
          <w:ilvl w:val="0"/>
          <w:numId w:val="4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«Ознайомлення із соціумом»;</w:t>
      </w:r>
    </w:p>
    <w:p w:rsidR="00682CF5" w:rsidRPr="00F06191" w:rsidRDefault="00682CF5" w:rsidP="00682CF5">
      <w:pPr>
        <w:widowControl/>
        <w:numPr>
          <w:ilvl w:val="0"/>
          <w:numId w:val="4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«Ознайомлення з природним довкіллям»;</w:t>
      </w:r>
    </w:p>
    <w:p w:rsidR="00682CF5" w:rsidRPr="00F06191" w:rsidRDefault="00682CF5" w:rsidP="00682CF5">
      <w:pPr>
        <w:widowControl/>
        <w:numPr>
          <w:ilvl w:val="0"/>
          <w:numId w:val="4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«Художньо-продуктивна діяльність»:</w:t>
      </w:r>
    </w:p>
    <w:p w:rsidR="00682CF5" w:rsidRPr="00F06191" w:rsidRDefault="00682CF5" w:rsidP="00682CF5">
      <w:pPr>
        <w:widowControl/>
        <w:numPr>
          <w:ilvl w:val="0"/>
          <w:numId w:val="4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«Сенсорний розвиток»;</w:t>
      </w:r>
    </w:p>
    <w:p w:rsidR="00682CF5" w:rsidRPr="00F06191" w:rsidRDefault="00682CF5" w:rsidP="00682CF5">
      <w:pPr>
        <w:widowControl/>
        <w:numPr>
          <w:ilvl w:val="0"/>
          <w:numId w:val="4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«Логіко-математичний розвиток»;</w:t>
      </w:r>
    </w:p>
    <w:p w:rsidR="00682CF5" w:rsidRPr="00F06191" w:rsidRDefault="00682CF5" w:rsidP="00682CF5">
      <w:pPr>
        <w:widowControl/>
        <w:numPr>
          <w:ilvl w:val="0"/>
          <w:numId w:val="4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«Розвиток мовлення і культура мовленнєвого спілкування»;</w:t>
      </w:r>
    </w:p>
    <w:p w:rsidR="00682CF5" w:rsidRPr="00F06191" w:rsidRDefault="00682CF5" w:rsidP="00682CF5">
      <w:pPr>
        <w:widowControl/>
        <w:numPr>
          <w:ilvl w:val="0"/>
          <w:numId w:val="4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«Здоров’я та фізичний розвиток».</w:t>
      </w:r>
    </w:p>
    <w:p w:rsidR="00682CF5" w:rsidRPr="00F06191" w:rsidRDefault="00682CF5" w:rsidP="00682CF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  </w:t>
      </w:r>
      <w:r w:rsidR="00BF743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 У закладі організовано дві  різновікові групи, тривалість навчальних занять диференціюватиметься, орієнтуючись на вік кожної дитини.</w:t>
      </w:r>
    </w:p>
    <w:p w:rsidR="00682CF5" w:rsidRPr="00F06191" w:rsidRDefault="00682CF5" w:rsidP="00682CF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   Тривалість одного заняття із дітьми:</w:t>
      </w:r>
    </w:p>
    <w:p w:rsidR="00682CF5" w:rsidRPr="00F06191" w:rsidRDefault="00682CF5" w:rsidP="00682CF5">
      <w:pPr>
        <w:widowControl/>
        <w:numPr>
          <w:ilvl w:val="0"/>
          <w:numId w:val="4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4-го року життя – не більше 15 хвилин;</w:t>
      </w:r>
    </w:p>
    <w:p w:rsidR="00682CF5" w:rsidRPr="00F06191" w:rsidRDefault="00682CF5" w:rsidP="00682CF5">
      <w:pPr>
        <w:widowControl/>
        <w:numPr>
          <w:ilvl w:val="0"/>
          <w:numId w:val="4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5-го року життя – 20 хвилин;</w:t>
      </w:r>
    </w:p>
    <w:p w:rsidR="00682CF5" w:rsidRPr="00F06191" w:rsidRDefault="00682CF5" w:rsidP="00682CF5">
      <w:pPr>
        <w:widowControl/>
        <w:numPr>
          <w:ilvl w:val="0"/>
          <w:numId w:val="4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6-го року життя – 25 хвилин.</w:t>
      </w:r>
    </w:p>
    <w:p w:rsidR="00682CF5" w:rsidRPr="00F06191" w:rsidRDefault="00682CF5" w:rsidP="00682CF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       Тривалість перерв між заняттями становить не менше 10 хвилин. </w:t>
      </w:r>
    </w:p>
    <w:p w:rsidR="00682CF5" w:rsidRPr="00F06191" w:rsidRDefault="00682CF5" w:rsidP="00682CF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</w:t>
      </w:r>
      <w:r w:rsidR="00415334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чні </w:t>
      </w:r>
      <w:proofErr w:type="spellStart"/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Тулинської</w:t>
      </w:r>
      <w:proofErr w:type="spellEnd"/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0D1510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філії</w:t>
      </w:r>
      <w:r w:rsidR="004A20D7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(1-3,2-4</w:t>
      </w:r>
      <w:r w:rsidR="00415334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класи</w:t>
      </w:r>
      <w:r w:rsidR="004A20D7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) та </w:t>
      </w:r>
      <w:proofErr w:type="spellStart"/>
      <w:r w:rsidR="004A20D7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Кип’ячківської</w:t>
      </w:r>
      <w:proofErr w:type="spellEnd"/>
      <w:r w:rsidR="004A20D7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філії(1-2</w:t>
      </w:r>
      <w:r w:rsidR="00415334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класи</w:t>
      </w:r>
      <w:r w:rsidR="004A20D7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)</w:t>
      </w:r>
      <w:r w:rsidR="000D1510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будуть навчатися у</w:t>
      </w:r>
      <w:r w:rsidR="004A20D7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з’єдна</w:t>
      </w:r>
      <w:r w:rsidR="00415334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</w:t>
      </w:r>
      <w:r w:rsidR="004A20D7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их класах</w:t>
      </w:r>
      <w:r w:rsidR="00415334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(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DC41C4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класах-комплектах</w:t>
      </w:r>
      <w:r w:rsidR="00415334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) через малу наповнюваність класів.</w:t>
      </w:r>
    </w:p>
    <w:p w:rsidR="00682CF5" w:rsidRPr="00F06191" w:rsidRDefault="00DC41C4" w:rsidP="00682CF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1-4</w:t>
      </w:r>
      <w:r w:rsidR="00682CF5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класи </w:t>
      </w:r>
      <w:proofErr w:type="spellStart"/>
      <w:r w:rsidR="00682CF5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Потіцького</w:t>
      </w:r>
      <w:proofErr w:type="spellEnd"/>
      <w:r w:rsidR="00682CF5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опорного закладу навчатимуться за типовою </w:t>
      </w:r>
      <w:r w:rsidR="00682CF5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освітньою програмою, створеною колективом під керівництвом О.Я.Савченко. </w:t>
      </w:r>
    </w:p>
    <w:p w:rsidR="00682CF5" w:rsidRPr="00F06191" w:rsidRDefault="00682CF5" w:rsidP="00682CF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Мовно-л</w:t>
      </w:r>
      <w:r w:rsidR="00DC41C4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ітературна освітня галузь у 2-4 класах реалізовуватиму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ться через окремі предмети «Українська мова» і «Читання».</w:t>
      </w:r>
    </w:p>
    <w:p w:rsidR="00682CF5" w:rsidRPr="00F06191" w:rsidRDefault="00682CF5" w:rsidP="00682CF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</w:t>
      </w:r>
      <w:r w:rsidR="008375F7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Зміст 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освітньої галузі</w:t>
      </w:r>
      <w:r w:rsidR="008375F7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«Мистецтво»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у початковій школі реалізовуватиметься </w:t>
      </w:r>
      <w:r w:rsidR="008375F7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інтегрованим курсом «М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истецтво».</w:t>
      </w:r>
    </w:p>
    <w:p w:rsidR="00682CF5" w:rsidRPr="00F06191" w:rsidRDefault="00682CF5" w:rsidP="00682CF5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Для корекції знань та роботи з обдарованими учнями в 1-4 класах виділено по одній годині для індивідуальних та групових занять.</w:t>
      </w:r>
    </w:p>
    <w:p w:rsidR="00682CF5" w:rsidRPr="00F06191" w:rsidRDefault="00682CF5" w:rsidP="00682CF5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На виконання завдань, визначених Указами Президента України, дорученнями Уряду, нормативно-правовими актами, листами Міністерства освіти і науки України у ліцеї здійснюватиметься інклюзивне навчання дітей з ос</w:t>
      </w:r>
      <w:r w:rsidR="00DC41C4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обливими освітніми потребами у 1-</w:t>
      </w:r>
      <w:r w:rsidR="00E93BBC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5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класах.</w:t>
      </w:r>
    </w:p>
    <w:p w:rsidR="00682CF5" w:rsidRPr="00F06191" w:rsidRDefault="00682CF5" w:rsidP="00682CF5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Навчально-пізнавальна, пошуково-дослідницька практика в 1-4 класах здійснюватим</w:t>
      </w:r>
      <w:r w:rsidR="00AC6259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еться протягом навчального року, у 5-8</w:t>
      </w:r>
      <w:r w:rsidR="00415334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AC6259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10 класах</w:t>
      </w:r>
      <w:r w:rsidR="00415334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AC6259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15334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відпов</w:t>
      </w:r>
      <w:r w:rsidR="00AC6259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ідно </w:t>
      </w:r>
      <w:r w:rsidR="00415334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до</w:t>
      </w:r>
      <w:r w:rsidR="00AC6259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рішення педагогічної ради від 30.08.2021 року</w:t>
      </w:r>
      <w:r w:rsidR="00415334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AC6259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не </w:t>
      </w:r>
      <w:proofErr w:type="spellStart"/>
      <w:r w:rsidR="00AC6259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проводиметься</w:t>
      </w:r>
      <w:proofErr w:type="spellEnd"/>
      <w:r w:rsidR="00AC6259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682CF5" w:rsidRPr="00F06191" w:rsidRDefault="00682CF5" w:rsidP="00682CF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Методологічною основою загальної середньої освіти є пріоритет загальнолюдських і національних цінностей, переорієнтація освітнього процесу на особистість дитини. З метою реалізації </w:t>
      </w:r>
      <w:proofErr w:type="spellStart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компетентнісного</w:t>
      </w:r>
      <w:proofErr w:type="spellEnd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підходу в навчанні в контексті положень «Нової української школи» особлива увага надаватиметься вивченню учнями української мови, вітчизняної історії та культури, англійської мови, природничих наук, опануванню комп’ютерною грамотністю. </w:t>
      </w:r>
    </w:p>
    <w:p w:rsidR="00682CF5" w:rsidRPr="00F06191" w:rsidRDefault="00682CF5" w:rsidP="00682CF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На виконання Державного стандарту базової та повної загальної середньої освіти та Державного стандарту початкової загальної освіти інваріантна складова використана у повному обсязі годин, які передбачені Типовими навчальними планами.</w:t>
      </w:r>
    </w:p>
    <w:p w:rsidR="00682CF5" w:rsidRPr="00F06191" w:rsidRDefault="00682CF5" w:rsidP="00682CF5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191">
        <w:rPr>
          <w:rFonts w:ascii="Times New Roman" w:eastAsia="Times New Roman" w:hAnsi="Times New Roman"/>
          <w:sz w:val="28"/>
          <w:szCs w:val="28"/>
          <w:lang w:eastAsia="ru-RU"/>
        </w:rPr>
        <w:t>Профільне навчання в 10-11-х класах за вибором</w:t>
      </w:r>
      <w:r w:rsidR="00CC4E11" w:rsidRPr="00F06191">
        <w:rPr>
          <w:rFonts w:ascii="Times New Roman" w:eastAsia="Times New Roman" w:hAnsi="Times New Roman"/>
          <w:sz w:val="28"/>
          <w:szCs w:val="28"/>
          <w:lang w:eastAsia="ru-RU"/>
        </w:rPr>
        <w:t xml:space="preserve"> учнів та за згодою  батьків відповідно до рішення</w:t>
      </w:r>
      <w:r w:rsidRPr="00F0619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DC41C4" w:rsidRPr="00F06191">
        <w:rPr>
          <w:rFonts w:ascii="Times New Roman" w:eastAsia="Times New Roman" w:hAnsi="Times New Roman"/>
          <w:sz w:val="28"/>
          <w:szCs w:val="28"/>
          <w:lang w:eastAsia="ru-RU"/>
        </w:rPr>
        <w:t xml:space="preserve">едагогічної ради </w:t>
      </w:r>
      <w:r w:rsidR="00E93BBC" w:rsidRPr="00F06191">
        <w:rPr>
          <w:rFonts w:ascii="Times New Roman" w:eastAsia="Times New Roman" w:hAnsi="Times New Roman"/>
          <w:sz w:val="28"/>
          <w:szCs w:val="28"/>
          <w:lang w:eastAsia="ru-RU"/>
        </w:rPr>
        <w:t>від  30</w:t>
      </w:r>
      <w:r w:rsidR="00DC41C4" w:rsidRPr="00F06191">
        <w:rPr>
          <w:rFonts w:ascii="Times New Roman" w:eastAsia="Times New Roman" w:hAnsi="Times New Roman"/>
          <w:sz w:val="28"/>
          <w:szCs w:val="28"/>
          <w:lang w:eastAsia="ru-RU"/>
        </w:rPr>
        <w:t>.08.2021</w:t>
      </w:r>
      <w:r w:rsidRPr="00F06191">
        <w:rPr>
          <w:rFonts w:ascii="Times New Roman" w:eastAsia="Times New Roman" w:hAnsi="Times New Roman"/>
          <w:sz w:val="28"/>
          <w:szCs w:val="28"/>
          <w:lang w:eastAsia="ru-RU"/>
        </w:rPr>
        <w:t xml:space="preserve"> р. №</w:t>
      </w:r>
      <w:r w:rsidR="00E93BBC" w:rsidRPr="00F0619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F06191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 здійснюватися</w:t>
      </w:r>
      <w:r w:rsidR="00CC4E11" w:rsidRPr="00F06191">
        <w:rPr>
          <w:rFonts w:ascii="Times New Roman" w:eastAsia="Times New Roman" w:hAnsi="Times New Roman"/>
          <w:sz w:val="28"/>
          <w:szCs w:val="28"/>
          <w:lang w:eastAsia="ru-RU"/>
        </w:rPr>
        <w:t xml:space="preserve"> так</w:t>
      </w:r>
      <w:r w:rsidRPr="00F0619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5"/>
        <w:gridCol w:w="6456"/>
      </w:tblGrid>
      <w:tr w:rsidR="00682CF5" w:rsidRPr="00F06191" w:rsidTr="00682CF5">
        <w:trPr>
          <w:trHeight w:val="411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F5" w:rsidRPr="00F06191" w:rsidRDefault="00682CF5" w:rsidP="00682C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 Клас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F5" w:rsidRPr="00F06191" w:rsidRDefault="00682CF5" w:rsidP="00682C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Профіль</w:t>
            </w:r>
          </w:p>
        </w:tc>
      </w:tr>
      <w:tr w:rsidR="00682CF5" w:rsidRPr="00F06191" w:rsidTr="00682CF5">
        <w:trPr>
          <w:trHeight w:val="411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F5" w:rsidRPr="00F06191" w:rsidRDefault="00682CF5" w:rsidP="00682C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F5" w:rsidRPr="00F06191" w:rsidRDefault="00682CF5" w:rsidP="00682C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Українська філологія </w:t>
            </w:r>
          </w:p>
        </w:tc>
      </w:tr>
      <w:tr w:rsidR="00682CF5" w:rsidRPr="00F06191" w:rsidTr="00682CF5">
        <w:trPr>
          <w:trHeight w:val="430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F5" w:rsidRPr="00F06191" w:rsidRDefault="00682CF5" w:rsidP="00682C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F5" w:rsidRPr="00F06191" w:rsidRDefault="00DC41C4" w:rsidP="00682C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Українська філологія </w:t>
            </w:r>
          </w:p>
        </w:tc>
      </w:tr>
    </w:tbl>
    <w:p w:rsidR="00682CF5" w:rsidRPr="00F06191" w:rsidRDefault="00682CF5" w:rsidP="00682CF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      </w:t>
      </w:r>
    </w:p>
    <w:p w:rsidR="00682CF5" w:rsidRPr="00F06191" w:rsidRDefault="00682CF5" w:rsidP="00682CF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       Цикл профільних предметів сформований із дотриманням гранично допустимого навчального навантаження учнів.</w:t>
      </w:r>
    </w:p>
    <w:p w:rsidR="00682CF5" w:rsidRPr="00F06191" w:rsidRDefault="00682CF5" w:rsidP="00682CF5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6191">
        <w:rPr>
          <w:rFonts w:ascii="Times New Roman" w:hAnsi="Times New Roman"/>
          <w:sz w:val="28"/>
          <w:szCs w:val="28"/>
        </w:rPr>
        <w:t xml:space="preserve">Відповідно до Положення про індивідуальну форму здобуття загальної середньої освіти </w:t>
      </w:r>
      <w:r w:rsidR="000D1510" w:rsidRPr="00F06191">
        <w:rPr>
          <w:rFonts w:ascii="Times New Roman" w:hAnsi="Times New Roman"/>
          <w:sz w:val="28"/>
          <w:szCs w:val="28"/>
        </w:rPr>
        <w:t>індивідуальне навчання учениці 8</w:t>
      </w:r>
      <w:r w:rsidRPr="00F06191">
        <w:rPr>
          <w:rFonts w:ascii="Times New Roman" w:hAnsi="Times New Roman"/>
          <w:sz w:val="28"/>
          <w:szCs w:val="28"/>
        </w:rPr>
        <w:t xml:space="preserve"> класу </w:t>
      </w:r>
      <w:proofErr w:type="spellStart"/>
      <w:r w:rsidRPr="00F06191">
        <w:rPr>
          <w:rFonts w:ascii="Times New Roman" w:hAnsi="Times New Roman"/>
          <w:sz w:val="28"/>
          <w:szCs w:val="28"/>
        </w:rPr>
        <w:t>Кірьянової</w:t>
      </w:r>
      <w:proofErr w:type="spellEnd"/>
      <w:r w:rsidRPr="00F06191">
        <w:rPr>
          <w:rFonts w:ascii="Times New Roman" w:hAnsi="Times New Roman"/>
          <w:sz w:val="28"/>
          <w:szCs w:val="28"/>
        </w:rPr>
        <w:t xml:space="preserve"> Анни здійснюватиметься у формі педагогічного патронажу</w:t>
      </w:r>
      <w:r w:rsidR="00AD6DE9" w:rsidRPr="00F06191">
        <w:rPr>
          <w:rFonts w:ascii="Times New Roman" w:hAnsi="Times New Roman"/>
          <w:sz w:val="28"/>
          <w:szCs w:val="28"/>
        </w:rPr>
        <w:t>(відповідно до медичного висновку про стан здоров’я  дитини),</w:t>
      </w:r>
      <w:r w:rsidR="003E493C" w:rsidRPr="00F06191">
        <w:rPr>
          <w:rFonts w:ascii="Times New Roman" w:hAnsi="Times New Roman"/>
          <w:sz w:val="28"/>
          <w:szCs w:val="28"/>
        </w:rPr>
        <w:t xml:space="preserve"> також у формі педагогічного патронажу буде організовано навчання  учнів 6 класу </w:t>
      </w:r>
      <w:proofErr w:type="spellStart"/>
      <w:r w:rsidR="003E493C" w:rsidRPr="00F06191">
        <w:rPr>
          <w:rFonts w:ascii="Times New Roman" w:hAnsi="Times New Roman"/>
          <w:sz w:val="28"/>
          <w:szCs w:val="28"/>
        </w:rPr>
        <w:t>Кип’ячківської</w:t>
      </w:r>
      <w:proofErr w:type="spellEnd"/>
      <w:r w:rsidR="003E493C" w:rsidRPr="00F06191">
        <w:rPr>
          <w:rFonts w:ascii="Times New Roman" w:hAnsi="Times New Roman"/>
          <w:sz w:val="28"/>
          <w:szCs w:val="28"/>
        </w:rPr>
        <w:t xml:space="preserve"> філії</w:t>
      </w:r>
      <w:r w:rsidRPr="00F06191">
        <w:rPr>
          <w:rFonts w:ascii="Times New Roman" w:hAnsi="Times New Roman"/>
          <w:sz w:val="28"/>
          <w:szCs w:val="28"/>
        </w:rPr>
        <w:t xml:space="preserve"> </w:t>
      </w:r>
      <w:r w:rsidR="003E493C" w:rsidRPr="00F06191">
        <w:rPr>
          <w:rFonts w:ascii="Times New Roman" w:hAnsi="Times New Roman"/>
          <w:sz w:val="28"/>
          <w:szCs w:val="28"/>
        </w:rPr>
        <w:t>(кількість здобувачів освіти становить менше 5 осіб).</w:t>
      </w:r>
    </w:p>
    <w:p w:rsidR="00682CF5" w:rsidRPr="00F06191" w:rsidRDefault="00682CF5" w:rsidP="00682CF5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6191">
        <w:rPr>
          <w:rFonts w:ascii="Times New Roman" w:hAnsi="Times New Roman"/>
          <w:sz w:val="28"/>
          <w:szCs w:val="28"/>
        </w:rPr>
        <w:t xml:space="preserve">Збільшено години на вивчення іноземної мови за рахунок варіативної складової до 3-х годин на тиждень у 10 та 11 класах. </w:t>
      </w:r>
    </w:p>
    <w:p w:rsidR="00682CF5" w:rsidRPr="00F06191" w:rsidRDefault="00682CF5" w:rsidP="00F814F0">
      <w:pPr>
        <w:widowControl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Згідно з Додатком 2 наказу МОН Укра</w:t>
      </w:r>
      <w:r w:rsidR="00F814F0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їни від 20.02.2002 року №128 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посилення індивідуальної роботи з учнями</w:t>
      </w:r>
      <w:r w:rsidR="00F814F0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 вивченні інформатики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запроваджено </w:t>
      </w:r>
      <w:r w:rsidR="00DC41C4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поділ на групи у 2-</w:t>
      </w:r>
      <w:r w:rsidR="004C341E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8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класах</w:t>
      </w:r>
      <w:r w:rsidR="000E1F8E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здійснюватиметься поділ на групи з </w:t>
      </w:r>
      <w:bookmarkStart w:id="0" w:name="_Hlk81294726"/>
      <w:r w:rsidR="000E1F8E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української мови, англійської мови</w:t>
      </w:r>
      <w:r w:rsidR="009E61A8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bookmarkEnd w:id="0"/>
      <w:r w:rsidR="009E61A8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у 4 класі та української мови, англійської мови,</w:t>
      </w:r>
      <w:r w:rsidR="000E1F8E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трудового навчання та фізичної культури у 6 класі.</w:t>
      </w:r>
      <w:r w:rsidR="004C61A4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682CF5" w:rsidRPr="00F06191" w:rsidRDefault="00682CF5" w:rsidP="00682CF5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191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наказу освіти і науки України від 27.08.2010 року № 834, зі змінами, внесеними наказом Міністерства освіти і науки України від 29.05.2014 року № 657, змінено тижневе навантаження навчального предмету «Захист України» у </w:t>
      </w:r>
      <w:r w:rsidR="0015467D" w:rsidRPr="00F06191">
        <w:rPr>
          <w:rFonts w:ascii="Times New Roman" w:eastAsia="Times New Roman" w:hAnsi="Times New Roman"/>
          <w:sz w:val="28"/>
          <w:szCs w:val="28"/>
          <w:lang w:eastAsia="ru-RU"/>
        </w:rPr>
        <w:t>10 та11 класах</w:t>
      </w:r>
      <w:r w:rsidRPr="00F06191">
        <w:rPr>
          <w:rFonts w:ascii="Times New Roman" w:eastAsia="Times New Roman" w:hAnsi="Times New Roman"/>
          <w:sz w:val="28"/>
          <w:szCs w:val="28"/>
          <w:lang w:eastAsia="ru-RU"/>
        </w:rPr>
        <w:t xml:space="preserve">  з 1,5  години до 2 годин.</w:t>
      </w:r>
    </w:p>
    <w:p w:rsidR="00682CF5" w:rsidRPr="00F06191" w:rsidRDefault="00682CF5" w:rsidP="00682CF5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191">
        <w:rPr>
          <w:rFonts w:ascii="Times New Roman" w:eastAsia="Times New Roman" w:hAnsi="Times New Roman"/>
          <w:sz w:val="28"/>
          <w:szCs w:val="28"/>
          <w:lang w:eastAsia="ru-RU"/>
        </w:rPr>
        <w:t xml:space="preserve">Змістове наповнення предмета «Фізична культура» сформоване відповідно до </w:t>
      </w:r>
      <w:proofErr w:type="spellStart"/>
      <w:r w:rsidRPr="00F06191">
        <w:rPr>
          <w:rFonts w:ascii="Times New Roman" w:eastAsia="Times New Roman" w:hAnsi="Times New Roman"/>
          <w:sz w:val="28"/>
          <w:szCs w:val="28"/>
          <w:lang w:eastAsia="ru-RU"/>
        </w:rPr>
        <w:t>статево-вікових</w:t>
      </w:r>
      <w:proofErr w:type="spellEnd"/>
      <w:r w:rsidRPr="00F061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особливостей учнів, матеріально-технічної бази закладу, кадрового забезпечення та реалізується так:</w:t>
      </w:r>
    </w:p>
    <w:p w:rsidR="00682CF5" w:rsidRPr="00F06191" w:rsidRDefault="00682CF5" w:rsidP="00682CF5">
      <w:pPr>
        <w:pStyle w:val="a7"/>
        <w:spacing w:after="0" w:line="360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502" w:type="dxa"/>
        <w:tblLook w:val="04A0"/>
      </w:tblPr>
      <w:tblGrid>
        <w:gridCol w:w="1662"/>
        <w:gridCol w:w="7691"/>
      </w:tblGrid>
      <w:tr w:rsidR="00682CF5" w:rsidRPr="00F06191" w:rsidTr="00682CF5">
        <w:tc>
          <w:tcPr>
            <w:tcW w:w="1731" w:type="dxa"/>
          </w:tcPr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 </w:t>
            </w:r>
          </w:p>
        </w:tc>
        <w:tc>
          <w:tcPr>
            <w:tcW w:w="8189" w:type="dxa"/>
          </w:tcPr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 модулів </w:t>
            </w:r>
          </w:p>
        </w:tc>
      </w:tr>
      <w:tr w:rsidR="00682CF5" w:rsidRPr="00F06191" w:rsidTr="00682CF5">
        <w:tc>
          <w:tcPr>
            <w:tcW w:w="1731" w:type="dxa"/>
          </w:tcPr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9" w:type="dxa"/>
          </w:tcPr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Легка атлетика                   3. Баскетбол</w:t>
            </w:r>
          </w:p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Футбол                              4. Волейбол</w:t>
            </w:r>
          </w:p>
        </w:tc>
      </w:tr>
      <w:tr w:rsidR="00682CF5" w:rsidRPr="00F06191" w:rsidTr="00682CF5">
        <w:tc>
          <w:tcPr>
            <w:tcW w:w="1731" w:type="dxa"/>
          </w:tcPr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9" w:type="dxa"/>
          </w:tcPr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Легка атлетика                   3. Баскетбол</w:t>
            </w:r>
          </w:p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Футбол                              4. Волейбол</w:t>
            </w:r>
          </w:p>
        </w:tc>
      </w:tr>
      <w:tr w:rsidR="00682CF5" w:rsidRPr="00F06191" w:rsidTr="00682CF5">
        <w:tc>
          <w:tcPr>
            <w:tcW w:w="1731" w:type="dxa"/>
          </w:tcPr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9" w:type="dxa"/>
          </w:tcPr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Легка атлетика                   3. Волейбол</w:t>
            </w:r>
          </w:p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Баскетбол                           4. Футбол</w:t>
            </w:r>
          </w:p>
        </w:tc>
      </w:tr>
      <w:tr w:rsidR="00682CF5" w:rsidRPr="00F06191" w:rsidTr="00682CF5">
        <w:tc>
          <w:tcPr>
            <w:tcW w:w="1731" w:type="dxa"/>
          </w:tcPr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89" w:type="dxa"/>
          </w:tcPr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Легка атлетика                   3. Волейбол</w:t>
            </w:r>
          </w:p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 Баскетбол                           4. Футбол</w:t>
            </w:r>
          </w:p>
        </w:tc>
      </w:tr>
      <w:tr w:rsidR="00682CF5" w:rsidRPr="00F06191" w:rsidTr="00682CF5">
        <w:tc>
          <w:tcPr>
            <w:tcW w:w="1731" w:type="dxa"/>
          </w:tcPr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189" w:type="dxa"/>
          </w:tcPr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Легка атлетика                   3. Баскетбол</w:t>
            </w:r>
          </w:p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Футбол                              4. Волейбол</w:t>
            </w:r>
          </w:p>
        </w:tc>
      </w:tr>
      <w:tr w:rsidR="00682CF5" w:rsidRPr="00F06191" w:rsidTr="00682CF5">
        <w:tc>
          <w:tcPr>
            <w:tcW w:w="1731" w:type="dxa"/>
          </w:tcPr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89" w:type="dxa"/>
          </w:tcPr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Легка атлетика                   3. Волейбол</w:t>
            </w:r>
          </w:p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Баскетбол                           4. Футбол</w:t>
            </w:r>
          </w:p>
        </w:tc>
      </w:tr>
      <w:tr w:rsidR="00682CF5" w:rsidRPr="00F06191" w:rsidTr="00682CF5">
        <w:tc>
          <w:tcPr>
            <w:tcW w:w="1731" w:type="dxa"/>
          </w:tcPr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89" w:type="dxa"/>
          </w:tcPr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Легка атлетика                   3. Волейбол</w:t>
            </w:r>
          </w:p>
          <w:p w:rsidR="00682CF5" w:rsidRPr="00F06191" w:rsidRDefault="00682CF5" w:rsidP="00682CF5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Баскетбол                           4. Футбол</w:t>
            </w:r>
          </w:p>
        </w:tc>
      </w:tr>
    </w:tbl>
    <w:p w:rsidR="00682CF5" w:rsidRPr="00F06191" w:rsidRDefault="00682CF5" w:rsidP="00682CF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 </w:t>
      </w:r>
    </w:p>
    <w:p w:rsidR="0015467D" w:rsidRPr="00F06191" w:rsidRDefault="00682CF5" w:rsidP="00BF7435">
      <w:pPr>
        <w:pStyle w:val="a7"/>
        <w:numPr>
          <w:ilvl w:val="0"/>
          <w:numId w:val="32"/>
        </w:numPr>
        <w:spacing w:after="0" w:line="36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191">
        <w:rPr>
          <w:rFonts w:ascii="Times New Roman" w:eastAsia="Times New Roman" w:hAnsi="Times New Roman"/>
          <w:sz w:val="28"/>
          <w:szCs w:val="28"/>
          <w:lang w:eastAsia="ru-RU"/>
        </w:rPr>
        <w:t>Змістове наповнення предмету «Трудове навчання» сформоване з врахуванням кадрового та матеріально-технічного забезпечення навчального закладу</w:t>
      </w:r>
      <w:r w:rsidR="004C341E" w:rsidRPr="00F061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0619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обрано такі модулі для вивчення предмета</w:t>
      </w:r>
    </w:p>
    <w:p w:rsidR="00682CF5" w:rsidRPr="00F06191" w:rsidRDefault="00BF7435" w:rsidP="00BF7435">
      <w:pPr>
        <w:pStyle w:val="a7"/>
        <w:spacing w:after="0" w:line="36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82CF5" w:rsidRPr="00F06191">
        <w:rPr>
          <w:rFonts w:ascii="Times New Roman" w:eastAsia="Times New Roman" w:hAnsi="Times New Roman"/>
          <w:sz w:val="28"/>
          <w:szCs w:val="28"/>
          <w:lang w:eastAsia="ru-RU"/>
        </w:rPr>
        <w:t>Технології» у 10 та 11 класах (рівень стандарту): «Дизайн предметів інтер’єру», «Техніка декоративно-ужиткового мистецтва», «Дизайн сучасного одягу».</w:t>
      </w:r>
    </w:p>
    <w:p w:rsidR="00682CF5" w:rsidRPr="00F06191" w:rsidRDefault="000408E0" w:rsidP="000408E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="00682CF5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8. Щоб виховати в учнів повагу до людських цінностей та сформувати ключові освітні компетентності, передусім соціальну та громадянську, введено факультатив для учнів 7 класу «Живи за правилами», надано додаткові години на вивчення історії в </w:t>
      </w:r>
      <w:r w:rsidR="0015467D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10 та11 класах по 0,5 години</w:t>
      </w:r>
      <w:r w:rsidR="00C213DA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у 5 класі-1 годину.</w:t>
      </w:r>
    </w:p>
    <w:p w:rsidR="00682CF5" w:rsidRPr="00F06191" w:rsidRDefault="000408E0" w:rsidP="000408E0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0619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  </w:t>
      </w:r>
      <w:r w:rsidR="00682CF5" w:rsidRPr="00F0619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9. </w:t>
      </w:r>
      <w:r w:rsidR="00682CF5" w:rsidRPr="00F06191">
        <w:rPr>
          <w:rFonts w:ascii="Times New Roman" w:hAnsi="Times New Roman"/>
          <w:color w:val="auto"/>
          <w:sz w:val="28"/>
          <w:szCs w:val="28"/>
          <w:lang w:val="uk-UA"/>
        </w:rPr>
        <w:t>Для  підвищення мовної і мовленнєвої компетенції школярів, формування в учнів комунікативної компетентності, виховання мовної особистості, яка бездоганно в</w:t>
      </w:r>
      <w:r w:rsidR="004C341E" w:rsidRPr="00F06191">
        <w:rPr>
          <w:rFonts w:ascii="Times New Roman" w:hAnsi="Times New Roman"/>
          <w:color w:val="auto"/>
          <w:sz w:val="28"/>
          <w:szCs w:val="28"/>
          <w:lang w:val="uk-UA"/>
        </w:rPr>
        <w:t>олодіє лінгвістичними знаннями</w:t>
      </w:r>
      <w:r w:rsidR="00682CF5" w:rsidRPr="00F06191">
        <w:rPr>
          <w:rFonts w:ascii="Times New Roman" w:hAnsi="Times New Roman"/>
          <w:color w:val="auto"/>
          <w:sz w:val="28"/>
          <w:szCs w:val="28"/>
          <w:lang w:val="uk-UA"/>
        </w:rPr>
        <w:t>, збільшено додатковий час на вивчення української мови у 5, 6, 7 класах та введено факультативи</w:t>
      </w:r>
      <w:r w:rsidR="0015467D" w:rsidRPr="00F06191">
        <w:rPr>
          <w:rFonts w:ascii="Times New Roman" w:hAnsi="Times New Roman"/>
          <w:color w:val="auto"/>
          <w:sz w:val="28"/>
          <w:szCs w:val="28"/>
          <w:lang w:val="uk-UA"/>
        </w:rPr>
        <w:t xml:space="preserve">   «Синтаксис складного речення» ( 9 клас</w:t>
      </w:r>
      <w:r w:rsidR="00682CF5" w:rsidRPr="00F06191">
        <w:rPr>
          <w:rFonts w:ascii="Times New Roman" w:hAnsi="Times New Roman"/>
          <w:color w:val="auto"/>
          <w:sz w:val="28"/>
          <w:szCs w:val="28"/>
          <w:lang w:val="uk-UA"/>
        </w:rPr>
        <w:t>), «</w:t>
      </w:r>
      <w:r w:rsidR="0015467D" w:rsidRPr="00F06191">
        <w:rPr>
          <w:rFonts w:ascii="Times New Roman" w:hAnsi="Times New Roman"/>
          <w:color w:val="auto"/>
          <w:sz w:val="28"/>
          <w:szCs w:val="28"/>
          <w:lang w:val="uk-UA"/>
        </w:rPr>
        <w:t>Стилістика української мови» (10 клас),</w:t>
      </w:r>
      <w:r w:rsidR="008653F1"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«Основи синтаксису»</w:t>
      </w:r>
      <w:r w:rsidRPr="00F06191">
        <w:rPr>
          <w:rFonts w:ascii="Times New Roman" w:hAnsi="Times New Roman"/>
          <w:color w:val="auto"/>
          <w:sz w:val="28"/>
          <w:szCs w:val="28"/>
          <w:lang w:val="uk-UA"/>
        </w:rPr>
        <w:t xml:space="preserve"> (11 клас).</w:t>
      </w:r>
    </w:p>
    <w:p w:rsidR="008C030A" w:rsidRPr="00F06191" w:rsidRDefault="008C030A" w:rsidP="000408E0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/>
          <w:color w:val="auto"/>
          <w:sz w:val="28"/>
          <w:szCs w:val="28"/>
          <w:lang w:val="uk-UA"/>
        </w:rPr>
        <w:t xml:space="preserve">    10. З метою виховання у дітей гуманістичних, загальнолюдських </w:t>
      </w:r>
      <w:r w:rsidR="00F87941" w:rsidRPr="00F0619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F06191">
        <w:rPr>
          <w:rFonts w:ascii="Times New Roman" w:hAnsi="Times New Roman"/>
          <w:color w:val="auto"/>
          <w:sz w:val="28"/>
          <w:szCs w:val="28"/>
          <w:lang w:val="uk-UA"/>
        </w:rPr>
        <w:t xml:space="preserve">цінностей, розвитку гармонійної особистості засобами театрального мистецтва, виховання художньої уяви, творчої ініціативи, культури мови  передбачено роботу </w:t>
      </w:r>
      <w:r w:rsidR="00C21615" w:rsidRPr="00F06191">
        <w:rPr>
          <w:rFonts w:ascii="Times New Roman" w:hAnsi="Times New Roman"/>
          <w:color w:val="auto"/>
          <w:sz w:val="28"/>
          <w:szCs w:val="28"/>
          <w:lang w:val="uk-UA"/>
        </w:rPr>
        <w:t xml:space="preserve"> театральної студії</w:t>
      </w:r>
      <w:r w:rsidR="005D3193" w:rsidRPr="00F06191">
        <w:rPr>
          <w:rFonts w:ascii="Times New Roman" w:hAnsi="Times New Roman"/>
          <w:color w:val="auto"/>
          <w:sz w:val="28"/>
          <w:szCs w:val="28"/>
          <w:lang w:val="uk-UA"/>
        </w:rPr>
        <w:t xml:space="preserve"> (</w:t>
      </w:r>
      <w:proofErr w:type="spellStart"/>
      <w:r w:rsidR="005D3193" w:rsidRPr="00F06191">
        <w:rPr>
          <w:rFonts w:ascii="Times New Roman" w:hAnsi="Times New Roman"/>
          <w:color w:val="auto"/>
          <w:sz w:val="28"/>
          <w:szCs w:val="28"/>
          <w:lang w:val="uk-UA"/>
        </w:rPr>
        <w:t>міжкласної</w:t>
      </w:r>
      <w:proofErr w:type="spellEnd"/>
      <w:r w:rsidR="005D3193" w:rsidRPr="00F06191">
        <w:rPr>
          <w:rFonts w:ascii="Times New Roman" w:hAnsi="Times New Roman"/>
          <w:color w:val="auto"/>
          <w:sz w:val="28"/>
          <w:szCs w:val="28"/>
          <w:lang w:val="uk-UA"/>
        </w:rPr>
        <w:t>)</w:t>
      </w:r>
      <w:r w:rsidR="00C21615" w:rsidRPr="00F06191">
        <w:rPr>
          <w:rFonts w:ascii="Times New Roman" w:hAnsi="Times New Roman"/>
          <w:color w:val="auto"/>
          <w:sz w:val="28"/>
          <w:szCs w:val="28"/>
          <w:lang w:val="uk-UA"/>
        </w:rPr>
        <w:t xml:space="preserve"> за рахунок варіативної складової у 7-9 класах</w:t>
      </w:r>
      <w:r w:rsidR="00F87941" w:rsidRPr="00F06191">
        <w:rPr>
          <w:rFonts w:ascii="Times New Roman" w:hAnsi="Times New Roman"/>
          <w:color w:val="auto"/>
          <w:sz w:val="28"/>
          <w:szCs w:val="28"/>
          <w:lang w:val="uk-UA"/>
        </w:rPr>
        <w:t>, з метою розширення загальної музичної підготовки</w:t>
      </w:r>
      <w:r w:rsidR="00AD6DE9" w:rsidRPr="00F06191">
        <w:rPr>
          <w:rFonts w:ascii="Times New Roman" w:hAnsi="Times New Roman"/>
          <w:color w:val="auto"/>
          <w:sz w:val="28"/>
          <w:szCs w:val="28"/>
          <w:lang w:val="uk-UA"/>
        </w:rPr>
        <w:t>, розвитку творчого мислення, артистизму – гурток «Хоровий спів»(6 клас).</w:t>
      </w:r>
    </w:p>
    <w:p w:rsidR="00682CF5" w:rsidRDefault="00BF7435" w:rsidP="000408E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 </w:t>
      </w:r>
      <w:r w:rsidR="000408E0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</w:t>
      </w:r>
      <w:r w:rsidR="00682CF5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C328C2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682CF5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D3193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Щоб</w:t>
      </w:r>
      <w:r w:rsidR="00025C7C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D3193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="00025C7C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формува</w:t>
      </w:r>
      <w:r w:rsidR="005D3193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ти</w:t>
      </w:r>
      <w:r w:rsidR="00025C7C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практичн</w:t>
      </w:r>
      <w:r w:rsidR="005D3193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25C7C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25C7C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інформа</w:t>
      </w:r>
      <w:r w:rsidR="00682CF5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тичн</w:t>
      </w:r>
      <w:r w:rsidR="005D3193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proofErr w:type="spellEnd"/>
      <w:r w:rsidR="00682CF5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навич</w:t>
      </w:r>
      <w:r w:rsidR="005D3193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ки</w:t>
      </w:r>
      <w:r w:rsidR="00682CF5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учнів для подальшого їх застосування в реальному </w:t>
      </w:r>
      <w:r w:rsidR="00025C7C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житті</w:t>
      </w:r>
      <w:r w:rsidR="00CC4E11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C213DA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введено </w:t>
      </w:r>
      <w:r w:rsidR="00682CF5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213DA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факультатив</w:t>
      </w:r>
      <w:r w:rsidR="009E61A8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="00025C7C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Цифрова та </w:t>
      </w:r>
      <w:proofErr w:type="spellStart"/>
      <w:r w:rsidR="00025C7C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медіаграмотність</w:t>
      </w:r>
      <w:proofErr w:type="spellEnd"/>
      <w:r w:rsidR="00025C7C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».</w:t>
      </w:r>
    </w:p>
    <w:p w:rsidR="00BF7435" w:rsidRDefault="00BF7435" w:rsidP="000408E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12. З метою виховання патріотизму, національної свідомості та екологічної грамотності здобувачів освіти, розвитку пошуково-дослідницької роботи введено факультативи з географії рідного краю «Юний географ-краєзнавець» у 6 та 11 класах.</w:t>
      </w:r>
    </w:p>
    <w:p w:rsidR="00BF7435" w:rsidRPr="00F06191" w:rsidRDefault="00BF7435" w:rsidP="000408E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13. Щоб виховати дбайливе ставлення та пошану до українських народних традицій, розвинути художній смак, творчу уяву, фантазію запроваджено гурток «Виготовлення іграшок-сувенірів» у 5 класі.</w:t>
      </w:r>
    </w:p>
    <w:p w:rsidR="009B2E95" w:rsidRPr="00F06191" w:rsidRDefault="00682CF5" w:rsidP="008375F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</w:t>
      </w:r>
      <w:r w:rsidR="000408E0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BF7435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="000408E0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Задля зміцнення здоров’я дітей, нормалізації їх розвитку, загартування, підвищення фізичної і розумової працездатності, формування навичок здорового способу життя введено спортив</w:t>
      </w:r>
      <w:r w:rsidR="004C341E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ні секції «Футбол»</w:t>
      </w:r>
      <w:r w:rsidR="000408E0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(5 клас)</w:t>
      </w:r>
      <w:r w:rsidR="004C341E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, «Волейбол»</w:t>
      </w:r>
      <w:r w:rsidR="000408E0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(8 клас)</w:t>
      </w:r>
      <w:r w:rsidR="008375F7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, факультативний курс «  « Мандруючи до зрілості»</w:t>
      </w:r>
      <w:r w:rsidR="00CC4E11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(9 клас)</w:t>
      </w:r>
      <w:r w:rsidR="008375F7"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           </w:t>
      </w:r>
    </w:p>
    <w:p w:rsidR="00EB1FDA" w:rsidRPr="00F06191" w:rsidRDefault="00EB1FDA" w:rsidP="000D151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EB1FDA" w:rsidRDefault="00EB1FDA" w:rsidP="000D151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BF7435" w:rsidRPr="00F06191" w:rsidRDefault="00BF7435" w:rsidP="000D151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682CF5" w:rsidRPr="00F06191" w:rsidRDefault="00682CF5" w:rsidP="000D151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Директор                               </w:t>
      </w:r>
      <w:r w:rsidR="009B2E95"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О.І.</w:t>
      </w:r>
      <w:proofErr w:type="spellStart"/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Зварич</w:t>
      </w:r>
      <w:proofErr w:type="spellEnd"/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lastRenderedPageBreak/>
        <w:t>Додаток №1</w:t>
      </w:r>
    </w:p>
    <w:p w:rsidR="00682CF5" w:rsidRPr="00F06191" w:rsidRDefault="00682CF5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 ступеня</w:t>
      </w:r>
    </w:p>
    <w:p w:rsidR="00682CF5" w:rsidRPr="00F06191" w:rsidRDefault="00682CF5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ОПОРНОГО ЗАКЛАДУ ОСВІТИ </w:t>
      </w:r>
    </w:p>
    <w:p w:rsidR="00682CF5" w:rsidRPr="00F06191" w:rsidRDefault="007366B5" w:rsidP="007366B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ПОТІЦЬКИЙ ЛІЦЕЙ</w:t>
      </w:r>
      <w:r w:rsidR="00682CF5"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</w:t>
      </w:r>
    </w:p>
    <w:p w:rsidR="00682CF5" w:rsidRPr="00F06191" w:rsidRDefault="007366B5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МИРОНІВСЬКОЇ МІСЬК</w:t>
      </w:r>
      <w:r w:rsidR="00682CF5"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ОЇ </w:t>
      </w:r>
    </w:p>
    <w:p w:rsidR="00682CF5" w:rsidRPr="00F06191" w:rsidRDefault="00682CF5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="007366B5"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НАВЧАЛЬНИЙ ПЛАН </w:t>
      </w:r>
    </w:p>
    <w:p w:rsidR="00682CF5" w:rsidRPr="00F06191" w:rsidRDefault="007366B5" w:rsidP="00682CF5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ОПОРНОГО ЗАКЛАДУ ОСВІТИ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ПОТІЦЬКИЙ ЛІЦЕЙ МИРОНІВСЬКОЇ МІСЬК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ОЇ РАДИ КИЇВСЬКОЇ ОБЛАСТІ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="00CD3F44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З УКРАЇНСЬК</w:t>
      </w:r>
      <w:r w:rsidR="00CD3F44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ОЮ МОВОЮ НАВЧАННЯ ДЛЯ 1 КЛАСУ НА 2021/2022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НАВЧАЛЬНИЙ РІК</w:t>
      </w: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(додаток №2 до Постанови Кабінету Міністрів України від 21.02.2018 №87, типова освітня програма О.Я.Савченко)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3244"/>
        <w:gridCol w:w="2610"/>
      </w:tblGrid>
      <w:tr w:rsidR="00682CF5" w:rsidRPr="00F06191" w:rsidTr="00682CF5">
        <w:trPr>
          <w:trHeight w:val="390"/>
        </w:trPr>
        <w:tc>
          <w:tcPr>
            <w:tcW w:w="4217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Назва освітньої галузі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Навчальні предмети 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Кількість годин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на тиждень у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1 класі</w:t>
            </w:r>
          </w:p>
        </w:tc>
      </w:tr>
      <w:tr w:rsidR="00682CF5" w:rsidRPr="00F06191" w:rsidTr="00682CF5">
        <w:trPr>
          <w:trHeight w:val="390"/>
        </w:trPr>
        <w:tc>
          <w:tcPr>
            <w:tcW w:w="4217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682CF5" w:rsidRPr="00F06191" w:rsidTr="00682CF5">
        <w:trPr>
          <w:trHeight w:val="772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Мовно-літературна </w:t>
            </w: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 мова і література (інтегрований курс «Навчання грамоти»)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682CF5" w:rsidRPr="00F06191" w:rsidTr="00682CF5">
        <w:trPr>
          <w:trHeight w:val="772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Іншомовна</w:t>
            </w: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Математична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682CF5" w:rsidRPr="00F06191" w:rsidTr="00682CF5">
        <w:trPr>
          <w:trHeight w:val="858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Природнича, громадянська й історична, соціальна і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галузі</w:t>
            </w: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 досліджую світ  (інтегрований курс)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Технологічна 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Дизайн і технології 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544" w:type="dxa"/>
            <w:shd w:val="clear" w:color="auto" w:fill="auto"/>
          </w:tcPr>
          <w:p w:rsidR="00682CF5" w:rsidRPr="00F06191" w:rsidRDefault="002141E9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</w:t>
            </w:r>
            <w:r w:rsidR="00682CF5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истецтво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2141E9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Фізкультурна 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682CF5" w:rsidRPr="00F06191" w:rsidTr="00682CF5">
        <w:trPr>
          <w:trHeight w:val="387"/>
        </w:trPr>
        <w:tc>
          <w:tcPr>
            <w:tcW w:w="7761" w:type="dxa"/>
            <w:gridSpan w:val="2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Усього 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22</w:t>
            </w:r>
          </w:p>
        </w:tc>
      </w:tr>
    </w:tbl>
    <w:p w:rsidR="00682CF5" w:rsidRPr="00F06191" w:rsidRDefault="00682CF5" w:rsidP="00682CF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Варіативна складова – 1 година</w:t>
      </w:r>
    </w:p>
    <w:p w:rsidR="00682CF5" w:rsidRPr="00F06191" w:rsidRDefault="00682CF5" w:rsidP="00682CF5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Курси за вибором, індивідуальні та групові заняття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5905"/>
        <w:gridCol w:w="2232"/>
      </w:tblGrid>
      <w:tr w:rsidR="00682CF5" w:rsidRPr="00F06191" w:rsidTr="00682CF5">
        <w:trPr>
          <w:trHeight w:val="657"/>
        </w:trPr>
        <w:tc>
          <w:tcPr>
            <w:tcW w:w="1846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242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368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 кл.</w:t>
            </w:r>
          </w:p>
        </w:tc>
      </w:tr>
      <w:tr w:rsidR="00682CF5" w:rsidRPr="00F06191" w:rsidTr="00682CF5">
        <w:trPr>
          <w:trHeight w:val="543"/>
        </w:trPr>
        <w:tc>
          <w:tcPr>
            <w:tcW w:w="8088" w:type="dxa"/>
            <w:gridSpan w:val="2"/>
            <w:vAlign w:val="center"/>
          </w:tcPr>
          <w:p w:rsidR="00682CF5" w:rsidRPr="00F06191" w:rsidRDefault="00682CF5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Додаткові години на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368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82CF5" w:rsidRPr="00F06191" w:rsidTr="00682CF5">
        <w:trPr>
          <w:trHeight w:val="543"/>
        </w:trPr>
        <w:tc>
          <w:tcPr>
            <w:tcW w:w="1846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6242" w:type="dxa"/>
            <w:vAlign w:val="center"/>
          </w:tcPr>
          <w:p w:rsidR="00682CF5" w:rsidRPr="00F06191" w:rsidRDefault="00682CF5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Індивідуальні та групові заняття</w:t>
            </w:r>
          </w:p>
        </w:tc>
        <w:tc>
          <w:tcPr>
            <w:tcW w:w="2368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82CF5" w:rsidRPr="00F06191" w:rsidTr="00682CF5">
        <w:trPr>
          <w:trHeight w:val="543"/>
        </w:trPr>
        <w:tc>
          <w:tcPr>
            <w:tcW w:w="8088" w:type="dxa"/>
            <w:gridSpan w:val="2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Сумарна кількість навчальних годин що фінансується з бюджету (без урахування поділу на групи)</w:t>
            </w:r>
          </w:p>
        </w:tc>
        <w:tc>
          <w:tcPr>
            <w:tcW w:w="2368" w:type="dxa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23</w:t>
            </w:r>
          </w:p>
        </w:tc>
      </w:tr>
    </w:tbl>
    <w:p w:rsidR="00EB1FDA" w:rsidRPr="00F06191" w:rsidRDefault="00682CF5" w:rsidP="00EB1FDA">
      <w:pPr>
        <w:widowControl/>
        <w:jc w:val="center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Директор                                   О.І.</w:t>
      </w:r>
      <w:proofErr w:type="spellStart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Зварич</w:t>
      </w:r>
      <w:proofErr w:type="spellEnd"/>
      <w:r w:rsidR="00EA3657"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</w:t>
      </w:r>
    </w:p>
    <w:p w:rsidR="00EA3657" w:rsidRPr="00F06191" w:rsidRDefault="00EB1FDA" w:rsidP="00EB1FDA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lastRenderedPageBreak/>
        <w:t>Додаток №2</w:t>
      </w:r>
    </w:p>
    <w:p w:rsidR="00EA3657" w:rsidRPr="00F06191" w:rsidRDefault="00EA3657" w:rsidP="00EA3657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 ступеня</w:t>
      </w:r>
    </w:p>
    <w:p w:rsidR="00EA3657" w:rsidRPr="00F06191" w:rsidRDefault="00EA3657" w:rsidP="00EA3657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ОПОРНОГО ЗАКЛАДУ ОСВІТИ </w:t>
      </w:r>
    </w:p>
    <w:p w:rsidR="00EA3657" w:rsidRPr="00F06191" w:rsidRDefault="00EA3657" w:rsidP="00EA3657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EA3657" w:rsidRPr="00F06191" w:rsidRDefault="00EA3657" w:rsidP="00EA3657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EA3657" w:rsidRPr="00F06191" w:rsidRDefault="00EA3657" w:rsidP="00EA3657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EA3657" w:rsidRPr="00F06191" w:rsidRDefault="00EA3657" w:rsidP="00EA3657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</w:t>
      </w:r>
    </w:p>
    <w:p w:rsidR="00EA3657" w:rsidRPr="00F06191" w:rsidRDefault="00EA3657" w:rsidP="00EA3657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ОПОРНОГО ЗАКЛАДУ ОСВІТИ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ПОТІЦЬКИЙ ЛІЦЕЙ МИРОНІВСЬКОЇ МІСЬКОЇ РАДИ КИЇВСЬКОЇ ОБЛАСТІ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З УКРАЇНСЬКОЮ МОВОЮ НАВЧАННЯ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>ДЛЯ УЧНІВ 1 КЛАСУ  ІЗ ЗАТРИМКОЮ ПСИХІЧНОГО РОЗВИТКУ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 2021/2022 НАВЧАЛЬНИЙ РІК</w:t>
      </w:r>
    </w:p>
    <w:p w:rsidR="00EA3657" w:rsidRPr="00F06191" w:rsidRDefault="00EA3657" w:rsidP="00EA365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(відповідно до наказу Міністерства освіти і науки України від 25.06.2018 року №693 «Про затвердження типової освітньої програми спеціальних закладів загальної середньої освіти І ступеня для дітей з особливими освітніми потребами», таблиця 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1"/>
        <w:gridCol w:w="3881"/>
        <w:gridCol w:w="3063"/>
      </w:tblGrid>
      <w:tr w:rsidR="00EA3657" w:rsidRPr="00F06191" w:rsidTr="00AC6259">
        <w:trPr>
          <w:trHeight w:val="390"/>
        </w:trPr>
        <w:tc>
          <w:tcPr>
            <w:tcW w:w="2911" w:type="dxa"/>
            <w:vMerge w:val="restart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881" w:type="dxa"/>
            <w:vMerge w:val="restart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3063" w:type="dxa"/>
            <w:vMerge w:val="restart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Кількість годин</w:t>
            </w:r>
          </w:p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на тиждень у 4 класі</w:t>
            </w:r>
          </w:p>
        </w:tc>
      </w:tr>
      <w:tr w:rsidR="00EA3657" w:rsidRPr="00F06191" w:rsidTr="00AC6259">
        <w:trPr>
          <w:trHeight w:val="390"/>
        </w:trPr>
        <w:tc>
          <w:tcPr>
            <w:tcW w:w="2911" w:type="dxa"/>
            <w:vMerge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vMerge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63" w:type="dxa"/>
            <w:vMerge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EA3657" w:rsidRPr="00F06191" w:rsidTr="00AC6259">
        <w:trPr>
          <w:trHeight w:val="714"/>
        </w:trPr>
        <w:tc>
          <w:tcPr>
            <w:tcW w:w="2911" w:type="dxa"/>
            <w:vMerge w:val="restart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Мовно-літературна </w:t>
            </w:r>
          </w:p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shd w:val="clear" w:color="auto" w:fill="auto"/>
          </w:tcPr>
          <w:p w:rsidR="00EA3657" w:rsidRPr="00F06191" w:rsidRDefault="00E220C5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 мова і література (інтегрований курс «Навчання грамоти»)</w:t>
            </w:r>
            <w:r w:rsidR="00EA3657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63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EA3657" w:rsidRPr="00F06191" w:rsidTr="00AC6259">
        <w:trPr>
          <w:trHeight w:val="504"/>
        </w:trPr>
        <w:tc>
          <w:tcPr>
            <w:tcW w:w="2911" w:type="dxa"/>
            <w:vMerge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063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EA3657" w:rsidRPr="00F06191" w:rsidTr="00AC6259">
        <w:trPr>
          <w:trHeight w:val="387"/>
        </w:trPr>
        <w:tc>
          <w:tcPr>
            <w:tcW w:w="2911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881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63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EA3657" w:rsidRPr="00F06191" w:rsidTr="00AC6259">
        <w:trPr>
          <w:trHeight w:val="1610"/>
        </w:trPr>
        <w:tc>
          <w:tcPr>
            <w:tcW w:w="2911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Природнича</w:t>
            </w:r>
          </w:p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Соціальна і здоров’я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збережувальна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Громадянська та історична  </w:t>
            </w:r>
          </w:p>
        </w:tc>
        <w:tc>
          <w:tcPr>
            <w:tcW w:w="3881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Я досліджую світ </w:t>
            </w:r>
          </w:p>
        </w:tc>
        <w:tc>
          <w:tcPr>
            <w:tcW w:w="3063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A3657" w:rsidRPr="00F06191" w:rsidTr="00AC6259">
        <w:trPr>
          <w:trHeight w:val="396"/>
        </w:trPr>
        <w:tc>
          <w:tcPr>
            <w:tcW w:w="2911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3881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063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A3657" w:rsidRPr="00F06191" w:rsidTr="00AC6259">
        <w:trPr>
          <w:trHeight w:val="463"/>
        </w:trPr>
        <w:tc>
          <w:tcPr>
            <w:tcW w:w="2911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3881" w:type="dxa"/>
            <w:shd w:val="clear" w:color="auto" w:fill="auto"/>
          </w:tcPr>
          <w:p w:rsidR="00EA3657" w:rsidRPr="00F06191" w:rsidRDefault="00E220C5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Дизайн і технології </w:t>
            </w:r>
          </w:p>
        </w:tc>
        <w:tc>
          <w:tcPr>
            <w:tcW w:w="3063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EA3657" w:rsidRPr="00F06191" w:rsidTr="00AC6259">
        <w:trPr>
          <w:trHeight w:val="784"/>
        </w:trPr>
        <w:tc>
          <w:tcPr>
            <w:tcW w:w="2911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Мистецька </w:t>
            </w:r>
          </w:p>
        </w:tc>
        <w:tc>
          <w:tcPr>
            <w:tcW w:w="3881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Мистецтво </w:t>
            </w:r>
          </w:p>
        </w:tc>
        <w:tc>
          <w:tcPr>
            <w:tcW w:w="3063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EA3657" w:rsidRPr="00F06191" w:rsidTr="00AC6259">
        <w:trPr>
          <w:trHeight w:val="387"/>
        </w:trPr>
        <w:tc>
          <w:tcPr>
            <w:tcW w:w="6792" w:type="dxa"/>
            <w:gridSpan w:val="2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3063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23</w:t>
            </w:r>
          </w:p>
        </w:tc>
      </w:tr>
      <w:tr w:rsidR="00EA3657" w:rsidRPr="00F06191" w:rsidTr="00AC6259">
        <w:trPr>
          <w:trHeight w:val="315"/>
        </w:trPr>
        <w:tc>
          <w:tcPr>
            <w:tcW w:w="2911" w:type="dxa"/>
            <w:vMerge w:val="restart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Корекційно-розвиткова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3881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Розвиток мовлення </w:t>
            </w:r>
          </w:p>
        </w:tc>
        <w:tc>
          <w:tcPr>
            <w:tcW w:w="3063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EA3657" w:rsidRPr="00F06191" w:rsidTr="00AC6259">
        <w:trPr>
          <w:trHeight w:val="387"/>
        </w:trPr>
        <w:tc>
          <w:tcPr>
            <w:tcW w:w="2911" w:type="dxa"/>
            <w:vMerge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Корекція розвитку </w:t>
            </w:r>
          </w:p>
        </w:tc>
        <w:tc>
          <w:tcPr>
            <w:tcW w:w="3063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EA3657" w:rsidRPr="00F06191" w:rsidTr="00AC6259">
        <w:trPr>
          <w:trHeight w:val="387"/>
        </w:trPr>
        <w:tc>
          <w:tcPr>
            <w:tcW w:w="6792" w:type="dxa"/>
            <w:gridSpan w:val="2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3063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22</w:t>
            </w:r>
          </w:p>
        </w:tc>
      </w:tr>
      <w:tr w:rsidR="00EA3657" w:rsidRPr="00F06191" w:rsidTr="00AC6259">
        <w:trPr>
          <w:trHeight w:val="387"/>
        </w:trPr>
        <w:tc>
          <w:tcPr>
            <w:tcW w:w="6792" w:type="dxa"/>
            <w:gridSpan w:val="2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3063" w:type="dxa"/>
            <w:shd w:val="clear" w:color="auto" w:fill="auto"/>
          </w:tcPr>
          <w:p w:rsidR="00EA3657" w:rsidRPr="00F06191" w:rsidRDefault="00EA3657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25</w:t>
            </w:r>
          </w:p>
        </w:tc>
      </w:tr>
    </w:tbl>
    <w:p w:rsidR="00EA3657" w:rsidRPr="00F06191" w:rsidRDefault="00EA3657" w:rsidP="00EA3657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A3657" w:rsidRPr="00F06191" w:rsidRDefault="00EA3657" w:rsidP="00EA3657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A3657" w:rsidRPr="00F06191" w:rsidRDefault="00EA3657" w:rsidP="00EA3657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A3657" w:rsidRPr="00F06191" w:rsidRDefault="00EA3657" w:rsidP="00EA3657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Директор                                                    О.І.</w:t>
      </w:r>
      <w:proofErr w:type="spellStart"/>
      <w:r w:rsidRPr="00F06191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Зварич</w:t>
      </w:r>
      <w:proofErr w:type="spellEnd"/>
    </w:p>
    <w:p w:rsidR="00682CF5" w:rsidRPr="00F06191" w:rsidRDefault="00682CF5" w:rsidP="00682CF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CD3F44" w:rsidRPr="00F06191" w:rsidRDefault="00EB1FDA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lastRenderedPageBreak/>
        <w:t>Додаток №3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 ступеня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ОПОРНОГО ЗАКЛАДУ ОСВІТИ 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CD3F44" w:rsidRPr="00F06191" w:rsidRDefault="00CD3F44" w:rsidP="00CD3F4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</w:t>
      </w:r>
    </w:p>
    <w:p w:rsidR="00682CF5" w:rsidRPr="00F06191" w:rsidRDefault="00CD3F44" w:rsidP="00CD3F44">
      <w:pPr>
        <w:widowControl/>
        <w:jc w:val="center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ОПОРНОГО ЗАКЛАДУ ОСВІТИ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ПОТІЦЬКИЙ ЛІЦЕЙ МИРОНІВСЬКОЇ МІСЬКОЇ РАДИ КИЇВСЬКОЇ ОБЛАСТІ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З УКРАЇНСЬК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ОЮ МОВОЮ НАВЧАННЯ ДЛЯ  2 КЛАСУ НА 2021/2022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НАВЧАЛЬНИЙ РІК</w:t>
      </w: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(додаток №2 до Постанови Кабінету Міністрів України від 21.02.2018 №87, типова освітня програма О.Я.Савченко)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3244"/>
        <w:gridCol w:w="2610"/>
      </w:tblGrid>
      <w:tr w:rsidR="00682CF5" w:rsidRPr="00F06191" w:rsidTr="00682CF5">
        <w:trPr>
          <w:trHeight w:val="390"/>
        </w:trPr>
        <w:tc>
          <w:tcPr>
            <w:tcW w:w="4217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Назва освітньої галузі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Навчальні предмети 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Кількість годин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на тиждень у  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 класі</w:t>
            </w:r>
          </w:p>
        </w:tc>
      </w:tr>
      <w:tr w:rsidR="00682CF5" w:rsidRPr="00F06191" w:rsidTr="00682CF5">
        <w:trPr>
          <w:trHeight w:val="390"/>
        </w:trPr>
        <w:tc>
          <w:tcPr>
            <w:tcW w:w="4217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682CF5" w:rsidRPr="00F06191" w:rsidTr="00682CF5">
        <w:trPr>
          <w:trHeight w:val="772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Мовно-літературна </w:t>
            </w: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 мова і  читання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682CF5" w:rsidRPr="00F06191" w:rsidTr="00682CF5">
        <w:trPr>
          <w:trHeight w:val="772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Іншомовна</w:t>
            </w: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Математична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Природнича, громадянська й історична, соціальна і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галузі</w:t>
            </w: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 досліджую світ  (інтегрований курс)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Технологічна 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Дизайн і технології 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Інформатична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682CF5" w:rsidRPr="00F06191" w:rsidRDefault="002141E9" w:rsidP="002141E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 М</w:t>
            </w:r>
            <w:r w:rsidR="00682CF5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истецтво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2141E9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682CF5" w:rsidRPr="00F06191" w:rsidTr="00682CF5">
        <w:trPr>
          <w:trHeight w:val="387"/>
        </w:trPr>
        <w:tc>
          <w:tcPr>
            <w:tcW w:w="7761" w:type="dxa"/>
            <w:gridSpan w:val="2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24</w:t>
            </w:r>
          </w:p>
        </w:tc>
      </w:tr>
    </w:tbl>
    <w:p w:rsidR="00682CF5" w:rsidRPr="00F06191" w:rsidRDefault="00682CF5" w:rsidP="00682CF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Варіативна складова – 1 година</w:t>
      </w:r>
    </w:p>
    <w:p w:rsidR="00682CF5" w:rsidRPr="00F06191" w:rsidRDefault="00682CF5" w:rsidP="00682CF5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Курси за вибором, індивідуальні та групові заняття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5894"/>
        <w:gridCol w:w="2228"/>
      </w:tblGrid>
      <w:tr w:rsidR="00682CF5" w:rsidRPr="00F06191" w:rsidTr="00682CF5">
        <w:trPr>
          <w:trHeight w:val="657"/>
        </w:trPr>
        <w:tc>
          <w:tcPr>
            <w:tcW w:w="1637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340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408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 кл.</w:t>
            </w:r>
          </w:p>
        </w:tc>
      </w:tr>
      <w:tr w:rsidR="00682CF5" w:rsidRPr="00F06191" w:rsidTr="00682CF5">
        <w:trPr>
          <w:trHeight w:val="543"/>
        </w:trPr>
        <w:tc>
          <w:tcPr>
            <w:tcW w:w="7977" w:type="dxa"/>
            <w:gridSpan w:val="2"/>
            <w:vAlign w:val="center"/>
          </w:tcPr>
          <w:p w:rsidR="00682CF5" w:rsidRPr="00F06191" w:rsidRDefault="00682CF5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Додаткові години на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408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82CF5" w:rsidRPr="00F06191" w:rsidTr="00682CF5">
        <w:trPr>
          <w:trHeight w:val="543"/>
        </w:trPr>
        <w:tc>
          <w:tcPr>
            <w:tcW w:w="1637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6340" w:type="dxa"/>
            <w:vAlign w:val="center"/>
          </w:tcPr>
          <w:p w:rsidR="00682CF5" w:rsidRPr="00F06191" w:rsidRDefault="00682CF5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Індивідуальні та групові заняття </w:t>
            </w:r>
          </w:p>
        </w:tc>
        <w:tc>
          <w:tcPr>
            <w:tcW w:w="2408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82CF5" w:rsidRPr="00F06191" w:rsidTr="00682CF5">
        <w:trPr>
          <w:trHeight w:val="543"/>
        </w:trPr>
        <w:tc>
          <w:tcPr>
            <w:tcW w:w="7977" w:type="dxa"/>
            <w:gridSpan w:val="2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Сумарна кількість навчальних годин що фінансується з бюджету (без урахування поділу на групи)</w:t>
            </w:r>
          </w:p>
        </w:tc>
        <w:tc>
          <w:tcPr>
            <w:tcW w:w="2408" w:type="dxa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25</w:t>
            </w:r>
          </w:p>
        </w:tc>
      </w:tr>
    </w:tbl>
    <w:p w:rsidR="00682CF5" w:rsidRPr="00F06191" w:rsidRDefault="00682CF5" w:rsidP="00682CF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Директор                                         О.І.</w:t>
      </w:r>
      <w:proofErr w:type="spellStart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Зварич</w:t>
      </w:r>
      <w:proofErr w:type="spellEnd"/>
    </w:p>
    <w:p w:rsidR="00CD3F44" w:rsidRPr="00F06191" w:rsidRDefault="00EB1FDA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lastRenderedPageBreak/>
        <w:t>Додаток №4</w:t>
      </w:r>
    </w:p>
    <w:p w:rsidR="00C607E1" w:rsidRPr="00F06191" w:rsidRDefault="00C607E1" w:rsidP="00C607E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 ступеня</w:t>
      </w:r>
    </w:p>
    <w:p w:rsidR="00C607E1" w:rsidRPr="00F06191" w:rsidRDefault="00C607E1" w:rsidP="00C607E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ОПОРНОГО ЗАКЛАДУ ОСВІТИ </w:t>
      </w:r>
    </w:p>
    <w:p w:rsidR="00C607E1" w:rsidRPr="00F06191" w:rsidRDefault="00C607E1" w:rsidP="00C607E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C607E1" w:rsidRPr="00F06191" w:rsidRDefault="00C607E1" w:rsidP="00C607E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C607E1" w:rsidRPr="00F06191" w:rsidRDefault="00C607E1" w:rsidP="00C607E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C607E1" w:rsidRPr="00F06191" w:rsidRDefault="00C607E1" w:rsidP="00C607E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</w:t>
      </w:r>
    </w:p>
    <w:p w:rsidR="00C607E1" w:rsidRPr="00F06191" w:rsidRDefault="00C607E1" w:rsidP="00C607E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ОПОРНОГО ЗАКЛАДУ ОСВІТИ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ПОТІЦЬКИЙ ЛІЦЕЙ МИРОНІВСЬКОЇ МІСЬКОЇ РАДИ КИЇВСЬКОЇ ОБЛАСТІ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З УКРАЇНСЬКОЮ МОВОЮ НАВЧАННЯ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>ДЛЯ УЧНІВ 2 КЛАСУ  ІЗ ЗАТРИМКОЮ ПСИХІЧНОГО РОЗВИТКУ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 2021/2022 НАВЧАЛЬНИЙ РІК</w:t>
      </w:r>
    </w:p>
    <w:p w:rsidR="00C607E1" w:rsidRPr="00F06191" w:rsidRDefault="00C607E1" w:rsidP="00C607E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(відповідно до наказу Міністерства освіти і науки України від 25.06.2018 року №693 «Про затвердження типової освітньої програми спеціальних закладів загальної середньої освіти І ступеня для дітей з особливими освітніми потребами», таблиця 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1"/>
        <w:gridCol w:w="3881"/>
        <w:gridCol w:w="3063"/>
      </w:tblGrid>
      <w:tr w:rsidR="00C607E1" w:rsidRPr="00F06191" w:rsidTr="00AC6259">
        <w:trPr>
          <w:trHeight w:val="390"/>
        </w:trPr>
        <w:tc>
          <w:tcPr>
            <w:tcW w:w="2911" w:type="dxa"/>
            <w:vMerge w:val="restart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881" w:type="dxa"/>
            <w:vMerge w:val="restart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3063" w:type="dxa"/>
            <w:vMerge w:val="restart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Кількість годин</w:t>
            </w:r>
          </w:p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на тиждень у 4 класі</w:t>
            </w:r>
          </w:p>
        </w:tc>
      </w:tr>
      <w:tr w:rsidR="00C607E1" w:rsidRPr="00F06191" w:rsidTr="00AC6259">
        <w:trPr>
          <w:trHeight w:val="390"/>
        </w:trPr>
        <w:tc>
          <w:tcPr>
            <w:tcW w:w="2911" w:type="dxa"/>
            <w:vMerge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vMerge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63" w:type="dxa"/>
            <w:vMerge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C607E1" w:rsidRPr="00F06191" w:rsidTr="00AC6259">
        <w:trPr>
          <w:trHeight w:val="714"/>
        </w:trPr>
        <w:tc>
          <w:tcPr>
            <w:tcW w:w="2911" w:type="dxa"/>
            <w:vMerge w:val="restart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Мовно-літературна </w:t>
            </w:r>
          </w:p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Українська мова та  читання 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C607E1" w:rsidRPr="00F06191" w:rsidTr="00AC6259">
        <w:trPr>
          <w:trHeight w:val="504"/>
        </w:trPr>
        <w:tc>
          <w:tcPr>
            <w:tcW w:w="2911" w:type="dxa"/>
            <w:vMerge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C607E1" w:rsidRPr="00F06191" w:rsidTr="00AC6259">
        <w:trPr>
          <w:trHeight w:val="387"/>
        </w:trPr>
        <w:tc>
          <w:tcPr>
            <w:tcW w:w="291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C607E1" w:rsidRPr="00F06191" w:rsidTr="00AC6259">
        <w:trPr>
          <w:trHeight w:val="1610"/>
        </w:trPr>
        <w:tc>
          <w:tcPr>
            <w:tcW w:w="291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Природнича</w:t>
            </w:r>
          </w:p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Соціальна і здоров’я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збережувальна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Громадянська та історична  </w:t>
            </w:r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Я досліджую світ 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C607E1" w:rsidRPr="00F06191" w:rsidTr="00AC6259">
        <w:trPr>
          <w:trHeight w:val="396"/>
        </w:trPr>
        <w:tc>
          <w:tcPr>
            <w:tcW w:w="291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C607E1" w:rsidRPr="00F06191" w:rsidTr="00AC6259">
        <w:trPr>
          <w:trHeight w:val="463"/>
        </w:trPr>
        <w:tc>
          <w:tcPr>
            <w:tcW w:w="291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3881" w:type="dxa"/>
            <w:shd w:val="clear" w:color="auto" w:fill="auto"/>
          </w:tcPr>
          <w:p w:rsidR="00C607E1" w:rsidRPr="00F06191" w:rsidRDefault="00E220C5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Дизайн і технології 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C607E1" w:rsidRPr="00F06191" w:rsidTr="00AC6259">
        <w:trPr>
          <w:trHeight w:val="463"/>
        </w:trPr>
        <w:tc>
          <w:tcPr>
            <w:tcW w:w="291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C607E1" w:rsidRPr="00F06191" w:rsidTr="00AC6259">
        <w:trPr>
          <w:trHeight w:val="784"/>
        </w:trPr>
        <w:tc>
          <w:tcPr>
            <w:tcW w:w="291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Мистецька </w:t>
            </w:r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Мистецтво 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C607E1" w:rsidRPr="00F06191" w:rsidTr="00AC6259">
        <w:trPr>
          <w:trHeight w:val="387"/>
        </w:trPr>
        <w:tc>
          <w:tcPr>
            <w:tcW w:w="6792" w:type="dxa"/>
            <w:gridSpan w:val="2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23</w:t>
            </w:r>
          </w:p>
        </w:tc>
      </w:tr>
      <w:tr w:rsidR="00C607E1" w:rsidRPr="00F06191" w:rsidTr="00AC6259">
        <w:trPr>
          <w:trHeight w:val="315"/>
        </w:trPr>
        <w:tc>
          <w:tcPr>
            <w:tcW w:w="2911" w:type="dxa"/>
            <w:vMerge w:val="restart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Корекційно-розвиткова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Розвиток мовлення 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C607E1" w:rsidRPr="00F06191" w:rsidTr="00AC6259">
        <w:trPr>
          <w:trHeight w:val="387"/>
        </w:trPr>
        <w:tc>
          <w:tcPr>
            <w:tcW w:w="2911" w:type="dxa"/>
            <w:vMerge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Корекція розвитку 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C607E1" w:rsidRPr="00F06191" w:rsidTr="00AC6259">
        <w:trPr>
          <w:trHeight w:val="387"/>
        </w:trPr>
        <w:tc>
          <w:tcPr>
            <w:tcW w:w="6792" w:type="dxa"/>
            <w:gridSpan w:val="2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22</w:t>
            </w:r>
          </w:p>
        </w:tc>
      </w:tr>
      <w:tr w:rsidR="00C607E1" w:rsidRPr="00F06191" w:rsidTr="00AC6259">
        <w:trPr>
          <w:trHeight w:val="387"/>
        </w:trPr>
        <w:tc>
          <w:tcPr>
            <w:tcW w:w="6792" w:type="dxa"/>
            <w:gridSpan w:val="2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25</w:t>
            </w:r>
          </w:p>
        </w:tc>
      </w:tr>
    </w:tbl>
    <w:p w:rsidR="00C607E1" w:rsidRPr="00F06191" w:rsidRDefault="00C607E1" w:rsidP="00C607E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C607E1" w:rsidRPr="00F06191" w:rsidRDefault="00C607E1" w:rsidP="00C607E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C607E1" w:rsidRPr="00F06191" w:rsidRDefault="00C607E1" w:rsidP="00C607E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C607E1" w:rsidRPr="00F06191" w:rsidRDefault="00C607E1" w:rsidP="00C607E1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Директор                                                    О.І.</w:t>
      </w:r>
      <w:proofErr w:type="spellStart"/>
      <w:r w:rsidRPr="00F06191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Зварич</w:t>
      </w:r>
      <w:proofErr w:type="spellEnd"/>
    </w:p>
    <w:p w:rsidR="00EB1FDA" w:rsidRPr="00F06191" w:rsidRDefault="00EB1FDA" w:rsidP="00EB1FDA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lastRenderedPageBreak/>
        <w:t>Додаток №5</w:t>
      </w:r>
    </w:p>
    <w:p w:rsidR="00EB1FDA" w:rsidRPr="00F06191" w:rsidRDefault="00EB1FDA" w:rsidP="00EB1FDA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 ступеня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ОПОРНОГО ЗАКЛАДУ ОСВІТИ 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CD3F44" w:rsidRPr="00F06191" w:rsidRDefault="00CD3F44" w:rsidP="00CD3F4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</w:t>
      </w:r>
    </w:p>
    <w:p w:rsidR="00682CF5" w:rsidRPr="00F06191" w:rsidRDefault="00CD3F44" w:rsidP="00CD3F4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ОПОРНОГО ЗАКЛАДУ ОСВІТИ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ПОТІЦЬКИЙ ЛІЦЕЙ МИРОНІВСЬКОЇ МІСЬКОЇ РАДИ КИЇВСЬКОЇ ОБЛАСТІ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З УКРАЇНСЬКО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Ю МОВОЮ НАВЧАННЯ ДЛЯ 3 КЛАСУ НА 2021/2022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НАВЧАЛЬНИЙ РІК</w:t>
      </w: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(додаток №2 до Постанови Кабінету Міністрів України від 21.02.2018 №87, типова освітня програма О.Я.Савченко)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3244"/>
        <w:gridCol w:w="2610"/>
      </w:tblGrid>
      <w:tr w:rsidR="00682CF5" w:rsidRPr="00F06191" w:rsidTr="00682CF5">
        <w:trPr>
          <w:trHeight w:val="390"/>
        </w:trPr>
        <w:tc>
          <w:tcPr>
            <w:tcW w:w="4217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Назва освітньої галузі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Навчальні предмети 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Кількість годин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на тиждень у  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 класі</w:t>
            </w:r>
          </w:p>
        </w:tc>
      </w:tr>
      <w:tr w:rsidR="00682CF5" w:rsidRPr="00F06191" w:rsidTr="00682CF5">
        <w:trPr>
          <w:trHeight w:val="390"/>
        </w:trPr>
        <w:tc>
          <w:tcPr>
            <w:tcW w:w="4217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682CF5" w:rsidRPr="00F06191" w:rsidTr="00682CF5">
        <w:trPr>
          <w:trHeight w:val="772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Мовно-літературна </w:t>
            </w: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 мова і літературне читання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682CF5" w:rsidRPr="00F06191" w:rsidTr="00682CF5">
        <w:trPr>
          <w:trHeight w:val="772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Іншомовна</w:t>
            </w: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Математична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Природнича, громадянська й історична, соціальна і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галузі</w:t>
            </w: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 досліджую світ  (інтегрований курс)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Технологічна 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Дизайн і технології 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Інформатична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682CF5" w:rsidRPr="00F06191" w:rsidRDefault="002141E9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2141E9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2CF5" w:rsidRPr="00F06191" w:rsidTr="00682CF5">
        <w:trPr>
          <w:trHeight w:val="387"/>
        </w:trPr>
        <w:tc>
          <w:tcPr>
            <w:tcW w:w="4217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35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682CF5" w:rsidRPr="00F06191" w:rsidTr="00682CF5">
        <w:trPr>
          <w:trHeight w:val="387"/>
        </w:trPr>
        <w:tc>
          <w:tcPr>
            <w:tcW w:w="7761" w:type="dxa"/>
            <w:gridSpan w:val="2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2866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25</w:t>
            </w:r>
          </w:p>
        </w:tc>
      </w:tr>
    </w:tbl>
    <w:p w:rsidR="00682CF5" w:rsidRPr="00F06191" w:rsidRDefault="00682CF5" w:rsidP="00682CF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Варіативна складова – 1 година</w:t>
      </w:r>
    </w:p>
    <w:p w:rsidR="00682CF5" w:rsidRPr="00F06191" w:rsidRDefault="00682CF5" w:rsidP="00682CF5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Курси за вибором, індивідуальні та групові заняття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5894"/>
        <w:gridCol w:w="2228"/>
      </w:tblGrid>
      <w:tr w:rsidR="00682CF5" w:rsidRPr="00F06191" w:rsidTr="00682CF5">
        <w:trPr>
          <w:trHeight w:val="657"/>
        </w:trPr>
        <w:tc>
          <w:tcPr>
            <w:tcW w:w="1637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340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408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 кл.</w:t>
            </w:r>
          </w:p>
        </w:tc>
      </w:tr>
      <w:tr w:rsidR="00682CF5" w:rsidRPr="00F06191" w:rsidTr="00682CF5">
        <w:trPr>
          <w:trHeight w:val="543"/>
        </w:trPr>
        <w:tc>
          <w:tcPr>
            <w:tcW w:w="7977" w:type="dxa"/>
            <w:gridSpan w:val="2"/>
            <w:vAlign w:val="center"/>
          </w:tcPr>
          <w:p w:rsidR="00682CF5" w:rsidRPr="00F06191" w:rsidRDefault="00682CF5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Додаткові години на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408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82CF5" w:rsidRPr="00F06191" w:rsidTr="00682CF5">
        <w:trPr>
          <w:trHeight w:val="543"/>
        </w:trPr>
        <w:tc>
          <w:tcPr>
            <w:tcW w:w="1637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6340" w:type="dxa"/>
            <w:vAlign w:val="center"/>
          </w:tcPr>
          <w:p w:rsidR="00682CF5" w:rsidRPr="00F06191" w:rsidRDefault="00682CF5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Індивідуальні та групові заняття </w:t>
            </w:r>
          </w:p>
        </w:tc>
        <w:tc>
          <w:tcPr>
            <w:tcW w:w="2408" w:type="dxa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82CF5" w:rsidRPr="00F06191" w:rsidTr="00682CF5">
        <w:trPr>
          <w:trHeight w:val="543"/>
        </w:trPr>
        <w:tc>
          <w:tcPr>
            <w:tcW w:w="7977" w:type="dxa"/>
            <w:gridSpan w:val="2"/>
            <w:vAlign w:val="center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Сумарна кількість навчальних годин що фінансується з бюджету (без урахування поділу на групи)</w:t>
            </w:r>
          </w:p>
        </w:tc>
        <w:tc>
          <w:tcPr>
            <w:tcW w:w="2408" w:type="dxa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26</w:t>
            </w:r>
          </w:p>
        </w:tc>
      </w:tr>
    </w:tbl>
    <w:p w:rsidR="00C607E1" w:rsidRPr="00F06191" w:rsidRDefault="00682CF5" w:rsidP="00EB1FD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Директор                                         О.І.</w:t>
      </w:r>
      <w:proofErr w:type="spellStart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Зварич</w:t>
      </w:r>
      <w:proofErr w:type="spellEnd"/>
    </w:p>
    <w:p w:rsidR="00C607E1" w:rsidRPr="00F06191" w:rsidRDefault="00C607E1" w:rsidP="00C607E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lastRenderedPageBreak/>
        <w:t xml:space="preserve"> Додаток №6</w:t>
      </w:r>
    </w:p>
    <w:p w:rsidR="00C607E1" w:rsidRPr="00F06191" w:rsidRDefault="00C607E1" w:rsidP="00C607E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 ступеня</w:t>
      </w:r>
    </w:p>
    <w:p w:rsidR="00C607E1" w:rsidRPr="00F06191" w:rsidRDefault="00C607E1" w:rsidP="00C607E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ОПОРНОГО ЗАКЛАДУ ОСВІТИ </w:t>
      </w:r>
    </w:p>
    <w:p w:rsidR="00C607E1" w:rsidRPr="00F06191" w:rsidRDefault="00C607E1" w:rsidP="00C607E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C607E1" w:rsidRPr="00F06191" w:rsidRDefault="00C607E1" w:rsidP="00C607E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C607E1" w:rsidRPr="00F06191" w:rsidRDefault="00C607E1" w:rsidP="00C607E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C607E1" w:rsidRPr="00F06191" w:rsidRDefault="00C607E1" w:rsidP="00C607E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</w:t>
      </w:r>
    </w:p>
    <w:p w:rsidR="00C607E1" w:rsidRPr="00F06191" w:rsidRDefault="00C607E1" w:rsidP="00C607E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ОПОРНОГО ЗАКЛАДУ ОСВІТИ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ПОТІЦЬКИЙ ЛІЦЕЙ МИРОНІВСЬКОЇ МІСЬКОЇ РАДИ КИЇВСЬКОЇ ОБЛАСТІ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З УКРАЇНСЬКОЮ МОВОЮ НАВЧАННЯ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>ДЛЯ УЧНІВ 3 КЛАСУ  ІЗ ЗАТРИМКОЮ ПСИХІЧНОГО РОЗВИТКУ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 2021/2022 НАВЧАЛЬНИЙ РІК</w:t>
      </w:r>
    </w:p>
    <w:p w:rsidR="00C607E1" w:rsidRPr="00F06191" w:rsidRDefault="00C607E1" w:rsidP="00C607E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(відповідно до наказу Міністерства освіти і науки України від 25.06.2018 року №693 «Про затвердження типової освітньої програми спеціальних закладів загальної середньої освіти І ступеня для дітей з особливими освітніми потребами», таблиця 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1"/>
        <w:gridCol w:w="3881"/>
        <w:gridCol w:w="3063"/>
      </w:tblGrid>
      <w:tr w:rsidR="00C607E1" w:rsidRPr="00F06191" w:rsidTr="00AC6259">
        <w:trPr>
          <w:trHeight w:val="390"/>
        </w:trPr>
        <w:tc>
          <w:tcPr>
            <w:tcW w:w="2911" w:type="dxa"/>
            <w:vMerge w:val="restart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881" w:type="dxa"/>
            <w:vMerge w:val="restart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3063" w:type="dxa"/>
            <w:vMerge w:val="restart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Кількість годин</w:t>
            </w:r>
          </w:p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на тиждень у 4 класі</w:t>
            </w:r>
          </w:p>
        </w:tc>
      </w:tr>
      <w:tr w:rsidR="00C607E1" w:rsidRPr="00F06191" w:rsidTr="00AC6259">
        <w:trPr>
          <w:trHeight w:val="390"/>
        </w:trPr>
        <w:tc>
          <w:tcPr>
            <w:tcW w:w="2911" w:type="dxa"/>
            <w:vMerge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vMerge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63" w:type="dxa"/>
            <w:vMerge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C607E1" w:rsidRPr="00F06191" w:rsidTr="00AC6259">
        <w:trPr>
          <w:trHeight w:val="714"/>
        </w:trPr>
        <w:tc>
          <w:tcPr>
            <w:tcW w:w="2911" w:type="dxa"/>
            <w:vMerge w:val="restart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Мовно-літературна </w:t>
            </w:r>
          </w:p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Українська мова та літературне читання 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C607E1" w:rsidRPr="00F06191" w:rsidTr="00AC6259">
        <w:trPr>
          <w:trHeight w:val="504"/>
        </w:trPr>
        <w:tc>
          <w:tcPr>
            <w:tcW w:w="2911" w:type="dxa"/>
            <w:vMerge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C607E1" w:rsidRPr="00F06191" w:rsidTr="00AC6259">
        <w:trPr>
          <w:trHeight w:val="387"/>
        </w:trPr>
        <w:tc>
          <w:tcPr>
            <w:tcW w:w="291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C607E1" w:rsidRPr="00F06191" w:rsidTr="00AC6259">
        <w:trPr>
          <w:trHeight w:val="1610"/>
        </w:trPr>
        <w:tc>
          <w:tcPr>
            <w:tcW w:w="291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Природнича</w:t>
            </w:r>
          </w:p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Соціальна і здоров’я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збережувальна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Громадянська та історична  </w:t>
            </w:r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Я досліджую світ 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C607E1" w:rsidRPr="00F06191" w:rsidTr="00AC6259">
        <w:trPr>
          <w:trHeight w:val="396"/>
        </w:trPr>
        <w:tc>
          <w:tcPr>
            <w:tcW w:w="291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C607E1" w:rsidRPr="00F06191" w:rsidTr="00AC6259">
        <w:trPr>
          <w:trHeight w:val="463"/>
        </w:trPr>
        <w:tc>
          <w:tcPr>
            <w:tcW w:w="291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3881" w:type="dxa"/>
            <w:shd w:val="clear" w:color="auto" w:fill="auto"/>
          </w:tcPr>
          <w:p w:rsidR="00C607E1" w:rsidRPr="00F06191" w:rsidRDefault="00E220C5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C607E1" w:rsidRPr="00F06191" w:rsidTr="00AC6259">
        <w:trPr>
          <w:trHeight w:val="463"/>
        </w:trPr>
        <w:tc>
          <w:tcPr>
            <w:tcW w:w="291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C607E1" w:rsidRPr="00F06191" w:rsidTr="00AC6259">
        <w:trPr>
          <w:trHeight w:val="784"/>
        </w:trPr>
        <w:tc>
          <w:tcPr>
            <w:tcW w:w="291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Мистецька </w:t>
            </w:r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Мистецтво 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C607E1" w:rsidRPr="00F06191" w:rsidTr="00AC6259">
        <w:trPr>
          <w:trHeight w:val="387"/>
        </w:trPr>
        <w:tc>
          <w:tcPr>
            <w:tcW w:w="6792" w:type="dxa"/>
            <w:gridSpan w:val="2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23</w:t>
            </w:r>
          </w:p>
        </w:tc>
      </w:tr>
      <w:tr w:rsidR="00C607E1" w:rsidRPr="00F06191" w:rsidTr="00AC6259">
        <w:trPr>
          <w:trHeight w:val="315"/>
        </w:trPr>
        <w:tc>
          <w:tcPr>
            <w:tcW w:w="2911" w:type="dxa"/>
            <w:vMerge w:val="restart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Корекційно-розвиткова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Розвиток мовлення 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C607E1" w:rsidRPr="00F06191" w:rsidTr="00AC6259">
        <w:trPr>
          <w:trHeight w:val="387"/>
        </w:trPr>
        <w:tc>
          <w:tcPr>
            <w:tcW w:w="2911" w:type="dxa"/>
            <w:vMerge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Корекція розвитку 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C607E1" w:rsidRPr="00F06191" w:rsidTr="00AC6259">
        <w:trPr>
          <w:trHeight w:val="387"/>
        </w:trPr>
        <w:tc>
          <w:tcPr>
            <w:tcW w:w="6792" w:type="dxa"/>
            <w:gridSpan w:val="2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22</w:t>
            </w:r>
          </w:p>
        </w:tc>
      </w:tr>
      <w:tr w:rsidR="00C607E1" w:rsidRPr="00F06191" w:rsidTr="00AC6259">
        <w:trPr>
          <w:trHeight w:val="387"/>
        </w:trPr>
        <w:tc>
          <w:tcPr>
            <w:tcW w:w="6792" w:type="dxa"/>
            <w:gridSpan w:val="2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3063" w:type="dxa"/>
            <w:shd w:val="clear" w:color="auto" w:fill="auto"/>
          </w:tcPr>
          <w:p w:rsidR="00C607E1" w:rsidRPr="00F06191" w:rsidRDefault="00C607E1" w:rsidP="00AC62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25</w:t>
            </w:r>
          </w:p>
        </w:tc>
      </w:tr>
    </w:tbl>
    <w:p w:rsidR="00C607E1" w:rsidRPr="00F06191" w:rsidRDefault="00C607E1" w:rsidP="00C607E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C607E1" w:rsidRPr="00F06191" w:rsidRDefault="00C607E1" w:rsidP="00C607E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C607E1" w:rsidRPr="00F06191" w:rsidRDefault="00C607E1" w:rsidP="00C607E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C607E1" w:rsidRPr="00F06191" w:rsidRDefault="00C607E1" w:rsidP="00C607E1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Директор                                                    О.І.</w:t>
      </w:r>
      <w:proofErr w:type="spellStart"/>
      <w:r w:rsidRPr="00F06191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Зварич</w:t>
      </w:r>
      <w:proofErr w:type="spellEnd"/>
    </w:p>
    <w:p w:rsidR="00370EE8" w:rsidRPr="00F06191" w:rsidRDefault="00EB1FDA" w:rsidP="00370EE8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lastRenderedPageBreak/>
        <w:t>Додаток №7</w:t>
      </w:r>
    </w:p>
    <w:p w:rsidR="00370EE8" w:rsidRPr="00F06191" w:rsidRDefault="00370EE8" w:rsidP="00370EE8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 ступеня</w:t>
      </w:r>
    </w:p>
    <w:p w:rsidR="00370EE8" w:rsidRPr="00F06191" w:rsidRDefault="00370EE8" w:rsidP="00370EE8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ОПОРНОГО ЗАКЛАДУ ОСВІТИ </w:t>
      </w:r>
    </w:p>
    <w:p w:rsidR="00370EE8" w:rsidRPr="00F06191" w:rsidRDefault="00370EE8" w:rsidP="00370EE8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370EE8" w:rsidRPr="00F06191" w:rsidRDefault="00370EE8" w:rsidP="00370EE8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370EE8" w:rsidRPr="00F06191" w:rsidRDefault="00370EE8" w:rsidP="00370EE8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370EE8" w:rsidRPr="00F06191" w:rsidRDefault="00370EE8" w:rsidP="00370EE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</w:t>
      </w:r>
    </w:p>
    <w:p w:rsidR="00370EE8" w:rsidRPr="00F06191" w:rsidRDefault="00370EE8" w:rsidP="00370EE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ОПОРНОГО ЗАКЛАДУ ОСВІТИ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ПОТІЦЬКИЙ ЛІЦЕЙ МИРОНІВСЬКОЇ МІСЬКОЇ РАДИ КИЇВСЬКОЇ ОБЛАСТІ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З УКРАЇНСЬКОЮ МОВОЮ НАВЧАННЯ ДЛЯ 4 КЛАСУ НА 2021/2022 НАВЧАЛЬНИЙ РІК</w:t>
      </w:r>
    </w:p>
    <w:p w:rsidR="00370EE8" w:rsidRPr="00F06191" w:rsidRDefault="00370EE8" w:rsidP="00370EE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(додаток №2 до Постанови Кабінету Міністрів України від 21.02.2018 №87, типова освітня програма О.Я.Савченко)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3244"/>
        <w:gridCol w:w="2610"/>
      </w:tblGrid>
      <w:tr w:rsidR="00370EE8" w:rsidRPr="00F06191" w:rsidTr="00E93BBC">
        <w:trPr>
          <w:trHeight w:val="390"/>
        </w:trPr>
        <w:tc>
          <w:tcPr>
            <w:tcW w:w="4217" w:type="dxa"/>
            <w:vMerge w:val="restart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Назва освітньої галузі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Навчальні предмети 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Кількість годин</w:t>
            </w:r>
          </w:p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на тиждень у  </w:t>
            </w:r>
          </w:p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4 класі</w:t>
            </w:r>
          </w:p>
        </w:tc>
      </w:tr>
      <w:tr w:rsidR="00370EE8" w:rsidRPr="00F06191" w:rsidTr="00E93BBC">
        <w:trPr>
          <w:trHeight w:val="390"/>
        </w:trPr>
        <w:tc>
          <w:tcPr>
            <w:tcW w:w="4217" w:type="dxa"/>
            <w:vMerge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370EE8" w:rsidRPr="00F06191" w:rsidTr="00E93BBC">
        <w:trPr>
          <w:trHeight w:val="772"/>
        </w:trPr>
        <w:tc>
          <w:tcPr>
            <w:tcW w:w="4217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Мовно-літературна </w:t>
            </w:r>
          </w:p>
        </w:tc>
        <w:tc>
          <w:tcPr>
            <w:tcW w:w="3544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 мова і літературне читання</w:t>
            </w:r>
          </w:p>
        </w:tc>
        <w:tc>
          <w:tcPr>
            <w:tcW w:w="2866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370EE8" w:rsidRPr="00F06191" w:rsidTr="00E93BBC">
        <w:trPr>
          <w:trHeight w:val="772"/>
        </w:trPr>
        <w:tc>
          <w:tcPr>
            <w:tcW w:w="4217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Іншомовна</w:t>
            </w:r>
          </w:p>
        </w:tc>
        <w:tc>
          <w:tcPr>
            <w:tcW w:w="3544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2866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370EE8" w:rsidRPr="00F06191" w:rsidTr="00E93BBC">
        <w:trPr>
          <w:trHeight w:val="387"/>
        </w:trPr>
        <w:tc>
          <w:tcPr>
            <w:tcW w:w="4217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Математична</w:t>
            </w:r>
          </w:p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866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370EE8" w:rsidRPr="00F06191" w:rsidTr="00E93BBC">
        <w:trPr>
          <w:trHeight w:val="387"/>
        </w:trPr>
        <w:tc>
          <w:tcPr>
            <w:tcW w:w="4217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Природнича, громадянська й історична, соціальна і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галузі</w:t>
            </w:r>
          </w:p>
        </w:tc>
        <w:tc>
          <w:tcPr>
            <w:tcW w:w="3544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 досліджую світ  (інтегрований курс)</w:t>
            </w:r>
          </w:p>
        </w:tc>
        <w:tc>
          <w:tcPr>
            <w:tcW w:w="2866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370EE8" w:rsidRPr="00F06191" w:rsidTr="00E93BBC">
        <w:trPr>
          <w:trHeight w:val="387"/>
        </w:trPr>
        <w:tc>
          <w:tcPr>
            <w:tcW w:w="4217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Технологічна </w:t>
            </w:r>
          </w:p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Дизайн і технології </w:t>
            </w:r>
          </w:p>
        </w:tc>
        <w:tc>
          <w:tcPr>
            <w:tcW w:w="2866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370EE8" w:rsidRPr="00F06191" w:rsidTr="00E93BBC">
        <w:trPr>
          <w:trHeight w:val="387"/>
        </w:trPr>
        <w:tc>
          <w:tcPr>
            <w:tcW w:w="4217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Інформатична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866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370EE8" w:rsidRPr="00F06191" w:rsidTr="00E93BBC">
        <w:trPr>
          <w:trHeight w:val="387"/>
        </w:trPr>
        <w:tc>
          <w:tcPr>
            <w:tcW w:w="4217" w:type="dxa"/>
            <w:vMerge w:val="restart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544" w:type="dxa"/>
            <w:shd w:val="clear" w:color="auto" w:fill="auto"/>
          </w:tcPr>
          <w:p w:rsidR="00370EE8" w:rsidRPr="00F06191" w:rsidRDefault="002141E9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866" w:type="dxa"/>
            <w:shd w:val="clear" w:color="auto" w:fill="auto"/>
          </w:tcPr>
          <w:p w:rsidR="00370EE8" w:rsidRPr="00F06191" w:rsidRDefault="002141E9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70EE8" w:rsidRPr="00F06191" w:rsidTr="00E93BBC">
        <w:trPr>
          <w:trHeight w:val="387"/>
        </w:trPr>
        <w:tc>
          <w:tcPr>
            <w:tcW w:w="4217" w:type="dxa"/>
            <w:vMerge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70EE8" w:rsidRPr="00F06191" w:rsidTr="00E93BBC">
        <w:trPr>
          <w:trHeight w:val="387"/>
        </w:trPr>
        <w:tc>
          <w:tcPr>
            <w:tcW w:w="4217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3544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2866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370EE8" w:rsidRPr="00F06191" w:rsidTr="00E93BBC">
        <w:trPr>
          <w:trHeight w:val="387"/>
        </w:trPr>
        <w:tc>
          <w:tcPr>
            <w:tcW w:w="7761" w:type="dxa"/>
            <w:gridSpan w:val="2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2866" w:type="dxa"/>
            <w:shd w:val="clear" w:color="auto" w:fill="auto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25</w:t>
            </w:r>
          </w:p>
        </w:tc>
      </w:tr>
    </w:tbl>
    <w:p w:rsidR="00370EE8" w:rsidRPr="00F06191" w:rsidRDefault="00370EE8" w:rsidP="00370E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Варіативна складова – 1 година</w:t>
      </w:r>
    </w:p>
    <w:p w:rsidR="00370EE8" w:rsidRPr="00F06191" w:rsidRDefault="00370EE8" w:rsidP="00370EE8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Курси за вибором, індивідуальні та групові заняття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5894"/>
        <w:gridCol w:w="2228"/>
      </w:tblGrid>
      <w:tr w:rsidR="00370EE8" w:rsidRPr="00F06191" w:rsidTr="00E93BBC">
        <w:trPr>
          <w:trHeight w:val="657"/>
        </w:trPr>
        <w:tc>
          <w:tcPr>
            <w:tcW w:w="1637" w:type="dxa"/>
            <w:vAlign w:val="center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340" w:type="dxa"/>
            <w:vAlign w:val="center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408" w:type="dxa"/>
            <w:vAlign w:val="center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4 кл.</w:t>
            </w:r>
          </w:p>
        </w:tc>
      </w:tr>
      <w:tr w:rsidR="00370EE8" w:rsidRPr="00F06191" w:rsidTr="00E93BBC">
        <w:trPr>
          <w:trHeight w:val="543"/>
        </w:trPr>
        <w:tc>
          <w:tcPr>
            <w:tcW w:w="7977" w:type="dxa"/>
            <w:gridSpan w:val="2"/>
            <w:vAlign w:val="center"/>
          </w:tcPr>
          <w:p w:rsidR="00370EE8" w:rsidRPr="00F06191" w:rsidRDefault="00370EE8" w:rsidP="00E93BB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Додаткові години на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408" w:type="dxa"/>
            <w:vAlign w:val="center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370EE8" w:rsidRPr="00F06191" w:rsidTr="00E93BBC">
        <w:trPr>
          <w:trHeight w:val="543"/>
        </w:trPr>
        <w:tc>
          <w:tcPr>
            <w:tcW w:w="1637" w:type="dxa"/>
            <w:vAlign w:val="center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6340" w:type="dxa"/>
            <w:vAlign w:val="center"/>
          </w:tcPr>
          <w:p w:rsidR="00370EE8" w:rsidRPr="00F06191" w:rsidRDefault="00370EE8" w:rsidP="00E93BB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Індивідуальні та групові заняття </w:t>
            </w:r>
          </w:p>
        </w:tc>
        <w:tc>
          <w:tcPr>
            <w:tcW w:w="2408" w:type="dxa"/>
            <w:vAlign w:val="center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370EE8" w:rsidRPr="00F06191" w:rsidTr="00E93BBC">
        <w:trPr>
          <w:trHeight w:val="543"/>
        </w:trPr>
        <w:tc>
          <w:tcPr>
            <w:tcW w:w="7977" w:type="dxa"/>
            <w:gridSpan w:val="2"/>
            <w:vAlign w:val="center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Сумарна кількість навчальних годин що фінансується з бюджету (без урахування поділу на групи)</w:t>
            </w:r>
          </w:p>
        </w:tc>
        <w:tc>
          <w:tcPr>
            <w:tcW w:w="2408" w:type="dxa"/>
          </w:tcPr>
          <w:p w:rsidR="00370EE8" w:rsidRPr="00F06191" w:rsidRDefault="00370EE8" w:rsidP="00E93B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26</w:t>
            </w:r>
          </w:p>
        </w:tc>
      </w:tr>
    </w:tbl>
    <w:p w:rsidR="00370EE8" w:rsidRPr="00F06191" w:rsidRDefault="00370EE8" w:rsidP="00370E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Директор                                         О.І.</w:t>
      </w:r>
      <w:proofErr w:type="spellStart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Зварич</w:t>
      </w:r>
      <w:proofErr w:type="spellEnd"/>
    </w:p>
    <w:p w:rsidR="00CD3F44" w:rsidRPr="00F06191" w:rsidRDefault="00370EE8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lastRenderedPageBreak/>
        <w:t xml:space="preserve">Додаток </w:t>
      </w:r>
      <w:r w:rsidR="00EB1FDA"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№8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 ступеня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ОПОРНОГО ЗАКЛАДУ ОСВІТИ 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CD3F44" w:rsidRPr="00F06191" w:rsidRDefault="00CD3F44" w:rsidP="00CD3F4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</w:t>
      </w:r>
    </w:p>
    <w:p w:rsidR="00682CF5" w:rsidRPr="00F06191" w:rsidRDefault="00CD3F44" w:rsidP="00CD3F4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ОПОРНОГО ЗАКЛАДУ ОСВІТИ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ПОТІЦЬКИЙ ЛІЦЕЙ МИРОНІВСЬКОЇ МІСЬКОЇ РАДИ КИЇВСЬКОЇ ОБЛАСТІ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З УКРАЇНСЬКОЮ МОВОЮ НАВЧАННЯ Д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>ЛЯ УЧНІВ 4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 xml:space="preserve"> КЛАСУ З ПОРУШЕННЯМИ СЛУХУ</w:t>
      </w:r>
    </w:p>
    <w:p w:rsidR="00682CF5" w:rsidRPr="00F06191" w:rsidRDefault="00CD3F44" w:rsidP="00CD3F4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 2021/2022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НАВЧАЛЬНИЙ РІК</w:t>
      </w:r>
    </w:p>
    <w:p w:rsidR="00682CF5" w:rsidRPr="00F06191" w:rsidRDefault="00682CF5" w:rsidP="00682CF5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(відповідно до наказу Міністерства освіти і науки України від 26.07.2018 року №814 «Про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4"/>
        <w:gridCol w:w="3808"/>
        <w:gridCol w:w="3003"/>
      </w:tblGrid>
      <w:tr w:rsidR="00682CF5" w:rsidRPr="00F06191" w:rsidTr="003101EC">
        <w:trPr>
          <w:trHeight w:val="390"/>
        </w:trPr>
        <w:tc>
          <w:tcPr>
            <w:tcW w:w="3044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3808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03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Кількість годин</w:t>
            </w:r>
          </w:p>
          <w:p w:rsidR="00682CF5" w:rsidRPr="00F06191" w:rsidRDefault="004C341E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на тиждень у 4</w:t>
            </w:r>
            <w:r w:rsidR="00682CF5"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класі</w:t>
            </w:r>
          </w:p>
        </w:tc>
      </w:tr>
      <w:tr w:rsidR="00682CF5" w:rsidRPr="00F06191" w:rsidTr="003101EC">
        <w:trPr>
          <w:trHeight w:val="390"/>
        </w:trPr>
        <w:tc>
          <w:tcPr>
            <w:tcW w:w="3044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682CF5" w:rsidRPr="00F06191" w:rsidTr="003101EC">
        <w:trPr>
          <w:trHeight w:val="772"/>
        </w:trPr>
        <w:tc>
          <w:tcPr>
            <w:tcW w:w="3044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3808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Українська мова та літературне читання </w:t>
            </w:r>
          </w:p>
        </w:tc>
        <w:tc>
          <w:tcPr>
            <w:tcW w:w="300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682CF5" w:rsidRPr="00F06191" w:rsidTr="003101EC">
        <w:trPr>
          <w:trHeight w:val="772"/>
        </w:trPr>
        <w:tc>
          <w:tcPr>
            <w:tcW w:w="3044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300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82CF5" w:rsidRPr="00F06191" w:rsidTr="003101EC">
        <w:trPr>
          <w:trHeight w:val="387"/>
        </w:trPr>
        <w:tc>
          <w:tcPr>
            <w:tcW w:w="30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Математична </w:t>
            </w:r>
          </w:p>
        </w:tc>
        <w:tc>
          <w:tcPr>
            <w:tcW w:w="3808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0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682CF5" w:rsidRPr="00F06191" w:rsidTr="003101EC">
        <w:trPr>
          <w:trHeight w:val="387"/>
        </w:trPr>
        <w:tc>
          <w:tcPr>
            <w:tcW w:w="30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Природнича 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Соціальна і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Громадянська та історична </w:t>
            </w:r>
          </w:p>
        </w:tc>
        <w:tc>
          <w:tcPr>
            <w:tcW w:w="3808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Я досліджую світ </w:t>
            </w:r>
          </w:p>
        </w:tc>
        <w:tc>
          <w:tcPr>
            <w:tcW w:w="300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682CF5" w:rsidRPr="00F06191" w:rsidTr="003101EC">
        <w:trPr>
          <w:trHeight w:val="387"/>
        </w:trPr>
        <w:tc>
          <w:tcPr>
            <w:tcW w:w="30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Технологічна </w:t>
            </w:r>
          </w:p>
        </w:tc>
        <w:tc>
          <w:tcPr>
            <w:tcW w:w="3808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Дизайн і технології </w:t>
            </w:r>
          </w:p>
        </w:tc>
        <w:tc>
          <w:tcPr>
            <w:tcW w:w="300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82CF5" w:rsidRPr="00F06191" w:rsidTr="003101EC">
        <w:trPr>
          <w:trHeight w:val="387"/>
        </w:trPr>
        <w:tc>
          <w:tcPr>
            <w:tcW w:w="30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3808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300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3101EC" w:rsidRPr="00F06191" w:rsidTr="00EB1FDA">
        <w:trPr>
          <w:trHeight w:val="886"/>
        </w:trPr>
        <w:tc>
          <w:tcPr>
            <w:tcW w:w="3044" w:type="dxa"/>
            <w:shd w:val="clear" w:color="auto" w:fill="auto"/>
          </w:tcPr>
          <w:p w:rsidR="003101EC" w:rsidRPr="00F06191" w:rsidRDefault="003101EC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3101EC" w:rsidRPr="00F06191" w:rsidRDefault="003101EC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808" w:type="dxa"/>
            <w:shd w:val="clear" w:color="auto" w:fill="auto"/>
          </w:tcPr>
          <w:p w:rsidR="003101EC" w:rsidRPr="00F06191" w:rsidRDefault="003101EC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3101EC" w:rsidRPr="00F06191" w:rsidRDefault="003101EC" w:rsidP="003101E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        Мистецтво</w:t>
            </w:r>
          </w:p>
          <w:p w:rsidR="003101EC" w:rsidRPr="00F06191" w:rsidRDefault="003101EC" w:rsidP="00EB1FD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03" w:type="dxa"/>
            <w:shd w:val="clear" w:color="auto" w:fill="auto"/>
          </w:tcPr>
          <w:p w:rsidR="003101EC" w:rsidRPr="00F06191" w:rsidRDefault="003101EC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3101EC" w:rsidRPr="00F06191" w:rsidRDefault="003101EC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82CF5" w:rsidRPr="00F06191" w:rsidTr="003101EC">
        <w:trPr>
          <w:trHeight w:val="387"/>
        </w:trPr>
        <w:tc>
          <w:tcPr>
            <w:tcW w:w="3044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3808" w:type="dxa"/>
            <w:shd w:val="clear" w:color="auto" w:fill="auto"/>
          </w:tcPr>
          <w:p w:rsidR="00682CF5" w:rsidRPr="00F06191" w:rsidRDefault="003101EC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</w:t>
            </w:r>
            <w:r w:rsidR="00682CF5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00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682CF5" w:rsidRPr="00F06191" w:rsidTr="003101EC">
        <w:trPr>
          <w:trHeight w:val="387"/>
        </w:trPr>
        <w:tc>
          <w:tcPr>
            <w:tcW w:w="6852" w:type="dxa"/>
            <w:gridSpan w:val="2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300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22</w:t>
            </w:r>
          </w:p>
        </w:tc>
      </w:tr>
      <w:tr w:rsidR="00682CF5" w:rsidRPr="00F06191" w:rsidTr="003101EC">
        <w:trPr>
          <w:trHeight w:val="315"/>
        </w:trPr>
        <w:tc>
          <w:tcPr>
            <w:tcW w:w="3044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Корекційно-розвиткові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3808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Розвиток мовлення </w:t>
            </w:r>
          </w:p>
        </w:tc>
        <w:tc>
          <w:tcPr>
            <w:tcW w:w="300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82CF5" w:rsidRPr="00F06191" w:rsidTr="003101EC">
        <w:trPr>
          <w:trHeight w:val="387"/>
        </w:trPr>
        <w:tc>
          <w:tcPr>
            <w:tcW w:w="3044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Корекція розвитку </w:t>
            </w:r>
          </w:p>
        </w:tc>
        <w:tc>
          <w:tcPr>
            <w:tcW w:w="300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82CF5" w:rsidRPr="00F06191" w:rsidTr="003101EC">
        <w:trPr>
          <w:trHeight w:val="387"/>
        </w:trPr>
        <w:tc>
          <w:tcPr>
            <w:tcW w:w="6852" w:type="dxa"/>
            <w:gridSpan w:val="2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300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22</w:t>
            </w:r>
          </w:p>
        </w:tc>
      </w:tr>
      <w:tr w:rsidR="00682CF5" w:rsidRPr="00F06191" w:rsidTr="003101EC">
        <w:trPr>
          <w:trHeight w:val="387"/>
        </w:trPr>
        <w:tc>
          <w:tcPr>
            <w:tcW w:w="6852" w:type="dxa"/>
            <w:gridSpan w:val="2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300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26</w:t>
            </w:r>
          </w:p>
        </w:tc>
      </w:tr>
    </w:tbl>
    <w:p w:rsidR="00682CF5" w:rsidRPr="00F06191" w:rsidRDefault="00682CF5" w:rsidP="00EB1FD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Директор                                                 О.І.</w:t>
      </w:r>
      <w:proofErr w:type="spellStart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Зварич</w:t>
      </w:r>
      <w:proofErr w:type="spellEnd"/>
    </w:p>
    <w:p w:rsidR="00CD3F44" w:rsidRPr="00F06191" w:rsidRDefault="00EB1FDA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lastRenderedPageBreak/>
        <w:t>Додаток №9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 ступеня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ОПОРНОГО ЗАКЛАДУ ОСВІТИ 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CD3F44" w:rsidRPr="00F06191" w:rsidRDefault="00CD3F44" w:rsidP="00CD3F44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CD3F44" w:rsidRPr="00F06191" w:rsidRDefault="00CD3F44" w:rsidP="00CD3F4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</w:t>
      </w:r>
    </w:p>
    <w:p w:rsidR="00682CF5" w:rsidRPr="00F06191" w:rsidRDefault="00CD3F44" w:rsidP="00CD3F4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ОПОРНОГО ЗАКЛАДУ ОСВІТИ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ПОТІЦЬКИЙ ЛІЦЕЙ МИРОНІВСЬКОЇ МІСЬКОЇ РАДИ КИЇВСЬКОЇ ОБЛАСТІ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З УКРАЇНСЬКОЮ МОВОЮ НАВЧАННЯ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>ДЛЯ УЧНІВ 4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 xml:space="preserve"> КЛАСУ  ІЗ ЗАТРИМКОЮ ПСИХІЧНОГО РОЗВИТКУ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 2021/2022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НАВЧАЛЬНИЙ РІК</w:t>
      </w:r>
    </w:p>
    <w:p w:rsidR="00682CF5" w:rsidRPr="00F06191" w:rsidRDefault="00682CF5" w:rsidP="000200C6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(відповідно до наказу Міністерства освіти і науки України від 25.06.2018 року №693 «Про затвердження типової освітньої програми спеціальних закладів загальної середньої освіти І ступеня для дітей з особливими освітніми потребами», таблиця 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1"/>
        <w:gridCol w:w="3881"/>
        <w:gridCol w:w="3063"/>
      </w:tblGrid>
      <w:tr w:rsidR="00682CF5" w:rsidRPr="00F06191" w:rsidTr="003101EC">
        <w:trPr>
          <w:trHeight w:val="390"/>
        </w:trPr>
        <w:tc>
          <w:tcPr>
            <w:tcW w:w="2911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881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3063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Кількість годин</w:t>
            </w:r>
          </w:p>
          <w:p w:rsidR="00682CF5" w:rsidRPr="00F06191" w:rsidRDefault="004C341E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на тиждень у 4</w:t>
            </w:r>
            <w:r w:rsidR="00682CF5"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класі</w:t>
            </w:r>
          </w:p>
        </w:tc>
      </w:tr>
      <w:tr w:rsidR="00682CF5" w:rsidRPr="00F06191" w:rsidTr="003101EC">
        <w:trPr>
          <w:trHeight w:val="390"/>
        </w:trPr>
        <w:tc>
          <w:tcPr>
            <w:tcW w:w="2911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63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682CF5" w:rsidRPr="00F06191" w:rsidTr="003101EC">
        <w:trPr>
          <w:trHeight w:val="714"/>
        </w:trPr>
        <w:tc>
          <w:tcPr>
            <w:tcW w:w="2911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Мовно-літературна 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Українська мова та літературне читання </w:t>
            </w:r>
          </w:p>
        </w:tc>
        <w:tc>
          <w:tcPr>
            <w:tcW w:w="306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682CF5" w:rsidRPr="00F06191" w:rsidTr="003101EC">
        <w:trPr>
          <w:trHeight w:val="504"/>
        </w:trPr>
        <w:tc>
          <w:tcPr>
            <w:tcW w:w="2911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06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82CF5" w:rsidRPr="00F06191" w:rsidTr="003101EC">
        <w:trPr>
          <w:trHeight w:val="387"/>
        </w:trPr>
        <w:tc>
          <w:tcPr>
            <w:tcW w:w="2911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881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6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682CF5" w:rsidRPr="00F06191" w:rsidTr="003101EC">
        <w:trPr>
          <w:trHeight w:val="1610"/>
        </w:trPr>
        <w:tc>
          <w:tcPr>
            <w:tcW w:w="2911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Природнича</w:t>
            </w:r>
          </w:p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Соціальна і здоров’я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збережувальна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Громадянська та історична  </w:t>
            </w:r>
          </w:p>
        </w:tc>
        <w:tc>
          <w:tcPr>
            <w:tcW w:w="3881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Я досліджую світ </w:t>
            </w:r>
          </w:p>
        </w:tc>
        <w:tc>
          <w:tcPr>
            <w:tcW w:w="306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682CF5" w:rsidRPr="00F06191" w:rsidTr="003101EC">
        <w:trPr>
          <w:trHeight w:val="396"/>
        </w:trPr>
        <w:tc>
          <w:tcPr>
            <w:tcW w:w="2911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3881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06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682CF5" w:rsidRPr="00F06191" w:rsidTr="003101EC">
        <w:trPr>
          <w:trHeight w:val="463"/>
        </w:trPr>
        <w:tc>
          <w:tcPr>
            <w:tcW w:w="2911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3881" w:type="dxa"/>
            <w:shd w:val="clear" w:color="auto" w:fill="auto"/>
          </w:tcPr>
          <w:p w:rsidR="00682CF5" w:rsidRPr="00F06191" w:rsidRDefault="00E220C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Дизайн і технології </w:t>
            </w:r>
          </w:p>
        </w:tc>
        <w:tc>
          <w:tcPr>
            <w:tcW w:w="306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EA3657" w:rsidRPr="00F06191" w:rsidTr="003101EC">
        <w:trPr>
          <w:trHeight w:val="463"/>
        </w:trPr>
        <w:tc>
          <w:tcPr>
            <w:tcW w:w="2911" w:type="dxa"/>
            <w:shd w:val="clear" w:color="auto" w:fill="auto"/>
          </w:tcPr>
          <w:p w:rsidR="00EA3657" w:rsidRPr="00F06191" w:rsidRDefault="00EA3657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3881" w:type="dxa"/>
            <w:shd w:val="clear" w:color="auto" w:fill="auto"/>
          </w:tcPr>
          <w:p w:rsidR="00EA3657" w:rsidRPr="00F06191" w:rsidRDefault="00C607E1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063" w:type="dxa"/>
            <w:shd w:val="clear" w:color="auto" w:fill="auto"/>
          </w:tcPr>
          <w:p w:rsidR="00EA3657" w:rsidRPr="00F06191" w:rsidRDefault="00C607E1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3101EC" w:rsidRPr="00F06191" w:rsidTr="00AC6259">
        <w:trPr>
          <w:trHeight w:val="784"/>
        </w:trPr>
        <w:tc>
          <w:tcPr>
            <w:tcW w:w="2911" w:type="dxa"/>
            <w:shd w:val="clear" w:color="auto" w:fill="auto"/>
          </w:tcPr>
          <w:p w:rsidR="003101EC" w:rsidRPr="00F06191" w:rsidRDefault="003101EC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Мистецька </w:t>
            </w:r>
          </w:p>
        </w:tc>
        <w:tc>
          <w:tcPr>
            <w:tcW w:w="3881" w:type="dxa"/>
            <w:shd w:val="clear" w:color="auto" w:fill="auto"/>
          </w:tcPr>
          <w:p w:rsidR="003101EC" w:rsidRPr="00F06191" w:rsidRDefault="003101EC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Мистецтво </w:t>
            </w:r>
          </w:p>
        </w:tc>
        <w:tc>
          <w:tcPr>
            <w:tcW w:w="3063" w:type="dxa"/>
            <w:shd w:val="clear" w:color="auto" w:fill="auto"/>
          </w:tcPr>
          <w:p w:rsidR="003101EC" w:rsidRPr="00F06191" w:rsidRDefault="003101EC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82CF5" w:rsidRPr="00F06191" w:rsidTr="003101EC">
        <w:trPr>
          <w:trHeight w:val="387"/>
        </w:trPr>
        <w:tc>
          <w:tcPr>
            <w:tcW w:w="6792" w:type="dxa"/>
            <w:gridSpan w:val="2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306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23</w:t>
            </w:r>
          </w:p>
        </w:tc>
      </w:tr>
      <w:tr w:rsidR="00682CF5" w:rsidRPr="00F06191" w:rsidTr="003101EC">
        <w:trPr>
          <w:trHeight w:val="315"/>
        </w:trPr>
        <w:tc>
          <w:tcPr>
            <w:tcW w:w="2911" w:type="dxa"/>
            <w:vMerge w:val="restart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Корекційно-розвиткова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3881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Розвиток мовлення </w:t>
            </w:r>
          </w:p>
        </w:tc>
        <w:tc>
          <w:tcPr>
            <w:tcW w:w="306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82CF5" w:rsidRPr="00F06191" w:rsidTr="003101EC">
        <w:trPr>
          <w:trHeight w:val="387"/>
        </w:trPr>
        <w:tc>
          <w:tcPr>
            <w:tcW w:w="2911" w:type="dxa"/>
            <w:vMerge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Корекція розвитку </w:t>
            </w:r>
          </w:p>
        </w:tc>
        <w:tc>
          <w:tcPr>
            <w:tcW w:w="306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82CF5" w:rsidRPr="00F06191" w:rsidTr="003101EC">
        <w:trPr>
          <w:trHeight w:val="387"/>
        </w:trPr>
        <w:tc>
          <w:tcPr>
            <w:tcW w:w="6792" w:type="dxa"/>
            <w:gridSpan w:val="2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306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22</w:t>
            </w:r>
          </w:p>
        </w:tc>
      </w:tr>
      <w:tr w:rsidR="00682CF5" w:rsidRPr="00F06191" w:rsidTr="003101EC">
        <w:trPr>
          <w:trHeight w:val="387"/>
        </w:trPr>
        <w:tc>
          <w:tcPr>
            <w:tcW w:w="6792" w:type="dxa"/>
            <w:gridSpan w:val="2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3063" w:type="dxa"/>
            <w:shd w:val="clear" w:color="auto" w:fill="auto"/>
          </w:tcPr>
          <w:p w:rsidR="00682CF5" w:rsidRPr="00F06191" w:rsidRDefault="00682CF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25</w:t>
            </w:r>
          </w:p>
        </w:tc>
      </w:tr>
    </w:tbl>
    <w:p w:rsidR="00682CF5" w:rsidRPr="00F06191" w:rsidRDefault="00682CF5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Директор                              </w:t>
      </w:r>
      <w:r w:rsidR="00EB1FDA" w:rsidRPr="00F06191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                     О.І.</w:t>
      </w:r>
      <w:proofErr w:type="spellStart"/>
      <w:r w:rsidR="00EB1FDA" w:rsidRPr="00F06191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Зварич</w:t>
      </w:r>
      <w:proofErr w:type="spellEnd"/>
    </w:p>
    <w:p w:rsidR="00EB1FDA" w:rsidRPr="00F06191" w:rsidRDefault="00EB1FDA" w:rsidP="00682CF5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E62A5" w:rsidRPr="00F06191" w:rsidRDefault="005E62A5" w:rsidP="005E62A5">
      <w:pP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Всього по початковій школі  – </w:t>
      </w:r>
      <w:r w:rsidRPr="00F0619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100  годин</w:t>
      </w: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lastRenderedPageBreak/>
        <w:t xml:space="preserve">Перелік навчальних програм </w:t>
      </w: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учнів закладів загальної середньої освіти І ступеня</w:t>
      </w: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(затверджені наказом МОН від 29.05.2015 № 584)</w:t>
      </w: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9556"/>
      </w:tblGrid>
      <w:tr w:rsidR="00682CF5" w:rsidRPr="00F06191" w:rsidTr="00682CF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№ п/п</w:t>
            </w: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Назва навчальної програми</w:t>
            </w:r>
          </w:p>
        </w:tc>
      </w:tr>
      <w:tr w:rsidR="00682CF5" w:rsidRPr="00F06191" w:rsidTr="00682CF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0C4361" w:rsidP="00682CF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8" w:tgtFrame="_blank" w:history="1">
              <w:r w:rsidR="00682CF5" w:rsidRPr="00F06191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682CF5" w:rsidRPr="00F06191" w:rsidTr="00682CF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0C4361" w:rsidP="00682CF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9" w:tgtFrame="_blank" w:history="1">
              <w:r w:rsidR="00682CF5" w:rsidRPr="00F06191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uk-UA" w:bidi="ar-S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682CF5" w:rsidRPr="00F06191" w:rsidTr="00682CF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0C4361" w:rsidP="00682CF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0" w:tgtFrame="_blank" w:history="1">
              <w:r w:rsidR="00682CF5" w:rsidRPr="00F06191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uk-UA" w:bidi="ar-S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682CF5" w:rsidRPr="00F06191" w:rsidTr="00682CF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0C4361" w:rsidP="00682CF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1" w:tgtFrame="_blank" w:history="1">
              <w:r w:rsidR="00682CF5" w:rsidRPr="00F06191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uk-UA" w:bidi="ar-S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682CF5" w:rsidRPr="00F06191" w:rsidTr="00682CF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0C4361" w:rsidP="00682CF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2" w:tgtFrame="_blank" w:history="1">
              <w:r w:rsidR="00682CF5" w:rsidRPr="00F06191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uk-UA" w:bidi="ar-S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 w:rsidR="00682CF5"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  <w:t xml:space="preserve"> </w:t>
            </w:r>
          </w:p>
        </w:tc>
      </w:tr>
      <w:tr w:rsidR="00682CF5" w:rsidRPr="00F06191" w:rsidTr="00682CF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0C4361" w:rsidP="00682CF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3" w:tgtFrame="_blank" w:history="1">
              <w:r w:rsidR="00682CF5" w:rsidRPr="00F06191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uk-UA" w:bidi="ar-S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682CF5" w:rsidRPr="00F06191" w:rsidTr="00682CF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0C4361" w:rsidP="00682CF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4" w:tgtFrame="_blank" w:history="1">
              <w:r w:rsidR="00682CF5" w:rsidRPr="00F06191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uk-UA" w:bidi="ar-S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682CF5" w:rsidRPr="00F06191" w:rsidTr="00682CF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0C4361" w:rsidP="00682CF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5" w:tgtFrame="_blank" w:history="1">
              <w:r w:rsidR="00682CF5" w:rsidRPr="00F06191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uk-UA" w:bidi="ar-S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682CF5" w:rsidRPr="00F06191" w:rsidTr="00682CF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0C4361" w:rsidP="00682CF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6" w:tgtFrame="_blank" w:history="1">
              <w:r w:rsidR="00682CF5" w:rsidRPr="00F06191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uk-UA" w:bidi="ar-S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682CF5" w:rsidRPr="00F06191" w:rsidTr="00682CF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0C4361" w:rsidP="00682CF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7" w:tgtFrame="_blank" w:history="1">
              <w:r w:rsidR="00682CF5" w:rsidRPr="00F06191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uk-UA" w:bidi="ar-S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682CF5" w:rsidRPr="00F06191" w:rsidTr="00682CF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0C4361" w:rsidP="00682CF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8" w:tgtFrame="_blank" w:history="1">
              <w:r w:rsidR="00682CF5" w:rsidRPr="00F06191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uk-UA" w:bidi="ar-S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  <w:tr w:rsidR="00682CF5" w:rsidRPr="00F06191" w:rsidTr="00682CF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Програми для загальноосвітніх навчальних закладів інтенсивної педагогічної корекції (для дітей із затримкою психічного розвитку). 1-4 класи (затверджені наказом МОН України від 22.12.2014 року №1495). </w:t>
            </w:r>
          </w:p>
        </w:tc>
      </w:tr>
      <w:tr w:rsidR="00682CF5" w:rsidRPr="00F06191" w:rsidTr="00682CF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Програми з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корекційно-розвиткової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роботи для 1-4 класів загальноосвітніх навчальних закладів інтенсивної педагогічної корекції (для дітей із затримкою психічного розвитку): </w:t>
            </w:r>
          </w:p>
          <w:p w:rsidR="00682CF5" w:rsidRPr="00F06191" w:rsidRDefault="00682CF5" w:rsidP="00682CF5">
            <w:pPr>
              <w:widowControl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Розвиток мовлення </w:t>
            </w:r>
            <w:r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(затверджені наказом МОН України від 29.04.2016 року №476 </w:t>
            </w:r>
          </w:p>
          <w:p w:rsidR="00682CF5" w:rsidRPr="00F06191" w:rsidRDefault="00682CF5" w:rsidP="00682CF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Корекція розвитку.</w:t>
            </w:r>
          </w:p>
        </w:tc>
      </w:tr>
    </w:tbl>
    <w:p w:rsidR="00682CF5" w:rsidRPr="00F06191" w:rsidRDefault="00682CF5" w:rsidP="00682CF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ab/>
      </w:r>
    </w:p>
    <w:p w:rsidR="009B2E95" w:rsidRPr="00F06191" w:rsidRDefault="009B2E95" w:rsidP="000200C6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9B2E95" w:rsidRPr="00F06191" w:rsidRDefault="009B2E95" w:rsidP="000200C6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9B2E95" w:rsidRPr="00F06191" w:rsidRDefault="009B2E95" w:rsidP="000200C6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9B2E95" w:rsidRPr="00F06191" w:rsidRDefault="009B2E95" w:rsidP="000200C6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9B2E95" w:rsidRPr="00F06191" w:rsidRDefault="009B2E95" w:rsidP="000200C6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9B2E95" w:rsidRPr="00F06191" w:rsidRDefault="009B2E95" w:rsidP="000200C6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9B2E95" w:rsidRPr="00F06191" w:rsidRDefault="009B2E95" w:rsidP="000200C6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370EE8" w:rsidRPr="00F06191" w:rsidRDefault="00370EE8" w:rsidP="000200C6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9110E8" w:rsidRPr="00F06191" w:rsidRDefault="009110E8" w:rsidP="000200C6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0200C6" w:rsidRPr="00F06191" w:rsidRDefault="00EB1FDA" w:rsidP="000200C6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lastRenderedPageBreak/>
        <w:t>Додаток №10</w:t>
      </w:r>
    </w:p>
    <w:p w:rsidR="000200C6" w:rsidRPr="00F06191" w:rsidRDefault="000200C6" w:rsidP="000200C6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ІІ ступеня</w:t>
      </w:r>
    </w:p>
    <w:p w:rsidR="000200C6" w:rsidRPr="00F06191" w:rsidRDefault="000200C6" w:rsidP="000200C6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ОПОРНОГО ЗАКЛАДУ ОСВІТИ </w:t>
      </w:r>
    </w:p>
    <w:p w:rsidR="000200C6" w:rsidRPr="00F06191" w:rsidRDefault="000200C6" w:rsidP="000200C6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0200C6" w:rsidRPr="00F06191" w:rsidRDefault="000200C6" w:rsidP="000200C6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0200C6" w:rsidRPr="00F06191" w:rsidRDefault="000200C6" w:rsidP="000200C6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0200C6" w:rsidRPr="00F06191" w:rsidRDefault="000200C6" w:rsidP="000200C6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</w:t>
      </w:r>
    </w:p>
    <w:p w:rsidR="00682CF5" w:rsidRPr="00F06191" w:rsidRDefault="000200C6" w:rsidP="000200C6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ОПОРНОГО ЗАКЛАДУ ОСВІТИ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ПОТІЦЬКИЙ ЛІЦЕЙ МИРОНІВСЬКОЇ МІСЬКОЇ РАДИ КИЇВСЬКОЇ ОБЛАСТІ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З УК</w:t>
      </w:r>
      <w:r w:rsidR="00370EE8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РАЇНСЬКОЮ МОВОЮ НАВЧАННЯ ДЛЯ 5-9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КЛАСІВ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 2021/2022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НАВЧАЛЬНИЙ РІК</w:t>
      </w: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(відповідно до наказу Міністерства освіти і науки України від 20.04.2018 року №405 «Про затвердження Типової освітньої програми закладів загальної середньої освіти ІІ ступеня», таблиця 1)</w:t>
      </w: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Інваріантна складова</w:t>
      </w:r>
    </w:p>
    <w:tbl>
      <w:tblPr>
        <w:tblpPr w:leftFromText="180" w:rightFromText="180" w:vertAnchor="text" w:horzAnchor="margin" w:tblpY="2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1"/>
        <w:gridCol w:w="3053"/>
        <w:gridCol w:w="860"/>
        <w:gridCol w:w="992"/>
        <w:gridCol w:w="850"/>
        <w:gridCol w:w="993"/>
        <w:gridCol w:w="1134"/>
      </w:tblGrid>
      <w:tr w:rsidR="00682CF5" w:rsidRPr="00F06191" w:rsidTr="009110E8">
        <w:trPr>
          <w:trHeight w:val="33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4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Кількість годин на тиждень у класах</w:t>
            </w:r>
          </w:p>
        </w:tc>
      </w:tr>
      <w:tr w:rsidR="009110E8" w:rsidRPr="00F06191" w:rsidTr="009110E8">
        <w:trPr>
          <w:trHeight w:val="30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9</w:t>
            </w:r>
          </w:p>
        </w:tc>
      </w:tr>
      <w:tr w:rsidR="009110E8" w:rsidRPr="00F06191" w:rsidTr="009110E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Мови і літератури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мова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9110E8" w:rsidRPr="00F06191" w:rsidTr="009110E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9110E8" w:rsidRPr="00F06191" w:rsidTr="009110E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Англійська мова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9110E8" w:rsidRPr="00F06191" w:rsidTr="009110E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9110E8" w:rsidRPr="00F06191" w:rsidTr="009110E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Суспільство-знавство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9110E8" w:rsidRPr="00F06191" w:rsidTr="009110E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9110E8" w:rsidRPr="00F06191" w:rsidTr="009110E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Основи правознавства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9110E8" w:rsidRPr="00F06191" w:rsidTr="009110E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Музичне мистецтво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9110E8" w:rsidRPr="00F06191" w:rsidTr="009110E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Образотворче мистецтво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9110E8" w:rsidRPr="00F06191" w:rsidTr="009110E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9110E8" w:rsidRPr="00F06191" w:rsidTr="009110E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9110E8" w:rsidRPr="00F06191" w:rsidTr="009110E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Алгебра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9110E8" w:rsidRPr="00F06191" w:rsidTr="009110E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Геометрія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9110E8" w:rsidRPr="00F06191" w:rsidTr="009110E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9110E8" w:rsidRPr="00F06191" w:rsidTr="009110E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9110E8" w:rsidRPr="00F06191" w:rsidTr="009110E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9110E8" w:rsidRPr="00F06191" w:rsidTr="009110E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9110E8" w:rsidRPr="00F06191" w:rsidTr="009110E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9110E8" w:rsidRPr="00F06191" w:rsidTr="009110E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Трудове навчання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9110E8" w:rsidRPr="00F06191" w:rsidTr="009110E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9110E8" w:rsidRPr="00F06191" w:rsidTr="009110E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Здоров’я і фізична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здоров’я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9110E8" w:rsidRPr="00F06191" w:rsidTr="009110E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9110E8" w:rsidRPr="00F06191" w:rsidTr="009110E8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Гранично допустиме навчальне навантаження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</w:tr>
      <w:tr w:rsidR="009110E8" w:rsidRPr="00F06191" w:rsidTr="009110E8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Разом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8" w:rsidRPr="00F06191" w:rsidRDefault="009110E8" w:rsidP="009110E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</w:tr>
    </w:tbl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ind w:right="-5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682CF5" w:rsidRPr="00F06191" w:rsidRDefault="00682CF5" w:rsidP="00682CF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682CF5" w:rsidRPr="00F06191" w:rsidRDefault="00C213DA" w:rsidP="00682CF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Варіативна складова – 15</w:t>
      </w:r>
      <w:r w:rsidR="00682CF5" w:rsidRPr="00F0619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,5 годин</w:t>
      </w:r>
    </w:p>
    <w:p w:rsidR="00682CF5" w:rsidRPr="00F06191" w:rsidRDefault="00682CF5" w:rsidP="00682CF5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W w:w="9834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5171"/>
        <w:gridCol w:w="757"/>
        <w:gridCol w:w="709"/>
        <w:gridCol w:w="850"/>
        <w:gridCol w:w="709"/>
        <w:gridCol w:w="709"/>
      </w:tblGrid>
      <w:tr w:rsidR="009110E8" w:rsidRPr="00F06191" w:rsidTr="009110E8">
        <w:trPr>
          <w:trHeight w:val="658"/>
        </w:trPr>
        <w:tc>
          <w:tcPr>
            <w:tcW w:w="92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71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757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5 кл.</w:t>
            </w: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6 кл.</w:t>
            </w:r>
          </w:p>
        </w:tc>
        <w:tc>
          <w:tcPr>
            <w:tcW w:w="850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7 кл.</w:t>
            </w: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8 кл.</w:t>
            </w: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9 кл.</w:t>
            </w:r>
          </w:p>
        </w:tc>
      </w:tr>
      <w:tr w:rsidR="009110E8" w:rsidRPr="00F06191" w:rsidTr="009110E8">
        <w:trPr>
          <w:trHeight w:val="544"/>
        </w:trPr>
        <w:tc>
          <w:tcPr>
            <w:tcW w:w="6100" w:type="dxa"/>
            <w:gridSpan w:val="2"/>
            <w:vAlign w:val="center"/>
          </w:tcPr>
          <w:p w:rsidR="009110E8" w:rsidRPr="00F06191" w:rsidRDefault="009110E8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lang w:val="uk-UA" w:eastAsia="uk-UA" w:bidi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757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3,5</w:t>
            </w: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3,5</w:t>
            </w:r>
          </w:p>
        </w:tc>
        <w:tc>
          <w:tcPr>
            <w:tcW w:w="850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2,5</w:t>
            </w: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9110E8" w:rsidRPr="00F06191" w:rsidRDefault="00002E1F" w:rsidP="009110E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9110E8" w:rsidRPr="00F06191" w:rsidTr="009110E8">
        <w:trPr>
          <w:trHeight w:val="544"/>
        </w:trPr>
        <w:tc>
          <w:tcPr>
            <w:tcW w:w="92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5171" w:type="dxa"/>
            <w:vAlign w:val="center"/>
          </w:tcPr>
          <w:p w:rsidR="009110E8" w:rsidRPr="00F06191" w:rsidRDefault="009110E8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57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110E8" w:rsidRPr="00F06191" w:rsidTr="009110E8">
        <w:trPr>
          <w:trHeight w:val="544"/>
        </w:trPr>
        <w:tc>
          <w:tcPr>
            <w:tcW w:w="92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171" w:type="dxa"/>
            <w:vAlign w:val="center"/>
          </w:tcPr>
          <w:p w:rsidR="009110E8" w:rsidRPr="00F06191" w:rsidRDefault="00347712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757" w:type="dxa"/>
            <w:vAlign w:val="center"/>
          </w:tcPr>
          <w:p w:rsidR="009110E8" w:rsidRPr="00F06191" w:rsidRDefault="00347712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110E8" w:rsidRPr="00F06191" w:rsidTr="009110E8">
        <w:trPr>
          <w:trHeight w:val="544"/>
        </w:trPr>
        <w:tc>
          <w:tcPr>
            <w:tcW w:w="92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5171" w:type="dxa"/>
            <w:vAlign w:val="center"/>
          </w:tcPr>
          <w:p w:rsidR="009110E8" w:rsidRPr="00F06191" w:rsidRDefault="009110E8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Факультативн</w:t>
            </w:r>
            <w:r w:rsidR="00941497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ий курс «</w:t>
            </w:r>
            <w:r w:rsidR="0024023E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Цифрова та </w:t>
            </w:r>
            <w:proofErr w:type="spellStart"/>
            <w:r w:rsidR="0024023E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медіаграмотність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757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347712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9110E8" w:rsidRPr="00F06191" w:rsidRDefault="009110E8" w:rsidP="0094149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110E8" w:rsidRPr="00F06191" w:rsidTr="009110E8">
        <w:trPr>
          <w:trHeight w:val="544"/>
        </w:trPr>
        <w:tc>
          <w:tcPr>
            <w:tcW w:w="92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5171" w:type="dxa"/>
            <w:vAlign w:val="center"/>
          </w:tcPr>
          <w:p w:rsidR="009110E8" w:rsidRPr="00F06191" w:rsidRDefault="00941497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Гурток  «</w:t>
            </w:r>
            <w:r w:rsidR="00E23637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5E62A5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Хоровий спів»</w:t>
            </w:r>
            <w:r w:rsidR="00E23637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757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347712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110E8" w:rsidRPr="00F06191" w:rsidTr="009110E8">
        <w:trPr>
          <w:trHeight w:val="544"/>
        </w:trPr>
        <w:tc>
          <w:tcPr>
            <w:tcW w:w="92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5171" w:type="dxa"/>
            <w:vAlign w:val="center"/>
          </w:tcPr>
          <w:p w:rsidR="009110E8" w:rsidRPr="00F06191" w:rsidRDefault="009110E8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Факульт</w:t>
            </w:r>
            <w:r w:rsidR="00941497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ативний курс «Синтаксис складного речення</w:t>
            </w: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757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41497" w:rsidP="009110E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9110E8" w:rsidRPr="00F06191" w:rsidTr="009110E8">
        <w:trPr>
          <w:trHeight w:val="544"/>
        </w:trPr>
        <w:tc>
          <w:tcPr>
            <w:tcW w:w="92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5171" w:type="dxa"/>
            <w:vAlign w:val="center"/>
          </w:tcPr>
          <w:p w:rsidR="009110E8" w:rsidRPr="00F06191" w:rsidRDefault="009110E8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Спортивна секція «Футбол»</w:t>
            </w:r>
          </w:p>
        </w:tc>
        <w:tc>
          <w:tcPr>
            <w:tcW w:w="757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110E8" w:rsidRPr="00F06191" w:rsidTr="009110E8">
        <w:trPr>
          <w:trHeight w:val="544"/>
        </w:trPr>
        <w:tc>
          <w:tcPr>
            <w:tcW w:w="92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5171" w:type="dxa"/>
            <w:vAlign w:val="center"/>
          </w:tcPr>
          <w:p w:rsidR="009110E8" w:rsidRPr="00F06191" w:rsidRDefault="009110E8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Курс за вибором «Живи за правилами»</w:t>
            </w:r>
          </w:p>
        </w:tc>
        <w:tc>
          <w:tcPr>
            <w:tcW w:w="757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110E8" w:rsidRPr="00F06191" w:rsidTr="009110E8">
        <w:trPr>
          <w:trHeight w:val="544"/>
        </w:trPr>
        <w:tc>
          <w:tcPr>
            <w:tcW w:w="92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5171" w:type="dxa"/>
            <w:vAlign w:val="center"/>
          </w:tcPr>
          <w:p w:rsidR="009110E8" w:rsidRPr="00F06191" w:rsidRDefault="00941497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Факультативний курс «</w:t>
            </w:r>
            <w:r w:rsidR="0024023E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Юний </w:t>
            </w:r>
            <w:proofErr w:type="spellStart"/>
            <w:r w:rsidR="0024023E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географ-</w:t>
            </w:r>
            <w:proofErr w:type="spellEnd"/>
            <w:r w:rsidR="0024023E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краєзнавець</w:t>
            </w:r>
            <w:r w:rsidR="009110E8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757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110E8" w:rsidRPr="00F06191" w:rsidTr="009110E8">
        <w:trPr>
          <w:trHeight w:val="544"/>
        </w:trPr>
        <w:tc>
          <w:tcPr>
            <w:tcW w:w="92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5171" w:type="dxa"/>
            <w:vAlign w:val="center"/>
          </w:tcPr>
          <w:p w:rsidR="009110E8" w:rsidRPr="00F06191" w:rsidRDefault="005E62A5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Театральна студія</w:t>
            </w:r>
            <w:r w:rsidR="001A74EF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A74EF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міжкласна</w:t>
            </w:r>
            <w:proofErr w:type="spellEnd"/>
            <w:r w:rsidR="001A74EF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)</w:t>
            </w:r>
          </w:p>
        </w:tc>
        <w:tc>
          <w:tcPr>
            <w:tcW w:w="757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110E8" w:rsidRPr="00F06191" w:rsidRDefault="005E62A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110E8" w:rsidRPr="00F06191" w:rsidRDefault="005E62A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110E8" w:rsidRPr="00F06191" w:rsidRDefault="005E62A5" w:rsidP="009110E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9110E8" w:rsidRPr="00F06191" w:rsidTr="009110E8">
        <w:trPr>
          <w:trHeight w:val="544"/>
        </w:trPr>
        <w:tc>
          <w:tcPr>
            <w:tcW w:w="92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5171" w:type="dxa"/>
            <w:vAlign w:val="center"/>
          </w:tcPr>
          <w:p w:rsidR="009110E8" w:rsidRPr="00F06191" w:rsidRDefault="009110E8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Спортивна секція «Волейбол»</w:t>
            </w:r>
          </w:p>
        </w:tc>
        <w:tc>
          <w:tcPr>
            <w:tcW w:w="757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110E8" w:rsidRPr="00F06191" w:rsidRDefault="009110E8" w:rsidP="009110E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110E8" w:rsidRPr="00F06191" w:rsidTr="009110E8">
        <w:trPr>
          <w:trHeight w:val="544"/>
        </w:trPr>
        <w:tc>
          <w:tcPr>
            <w:tcW w:w="92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11</w:t>
            </w:r>
          </w:p>
        </w:tc>
        <w:tc>
          <w:tcPr>
            <w:tcW w:w="5171" w:type="dxa"/>
            <w:vAlign w:val="center"/>
          </w:tcPr>
          <w:p w:rsidR="009110E8" w:rsidRPr="00F06191" w:rsidRDefault="009110E8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Гурток «Виготовлення іграшок-сувенірів»</w:t>
            </w:r>
          </w:p>
        </w:tc>
        <w:tc>
          <w:tcPr>
            <w:tcW w:w="757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0E8" w:rsidRPr="00F06191" w:rsidRDefault="009110E8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2E1F" w:rsidRPr="00F06191" w:rsidTr="009110E8">
        <w:trPr>
          <w:trHeight w:val="544"/>
        </w:trPr>
        <w:tc>
          <w:tcPr>
            <w:tcW w:w="929" w:type="dxa"/>
            <w:vAlign w:val="center"/>
          </w:tcPr>
          <w:p w:rsidR="00002E1F" w:rsidRPr="00F06191" w:rsidRDefault="00002E1F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12</w:t>
            </w:r>
          </w:p>
        </w:tc>
        <w:tc>
          <w:tcPr>
            <w:tcW w:w="5171" w:type="dxa"/>
            <w:vAlign w:val="center"/>
          </w:tcPr>
          <w:p w:rsidR="00002E1F" w:rsidRPr="00F06191" w:rsidRDefault="00002E1F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Факультативний курс «</w:t>
            </w:r>
            <w:r w:rsidR="00E23637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</w:t>
            </w:r>
            <w:r w:rsidR="005E62A5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 Мандруючи до зрілості»</w:t>
            </w:r>
            <w:r w:rsidR="00E23637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757" w:type="dxa"/>
            <w:vAlign w:val="center"/>
          </w:tcPr>
          <w:p w:rsidR="00002E1F" w:rsidRPr="00F06191" w:rsidRDefault="00002E1F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02E1F" w:rsidRPr="00F06191" w:rsidRDefault="00002E1F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002E1F" w:rsidRPr="00F06191" w:rsidRDefault="00002E1F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02E1F" w:rsidRPr="00F06191" w:rsidRDefault="00002E1F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02E1F" w:rsidRPr="00F06191" w:rsidRDefault="005E62A5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1A74EF" w:rsidRPr="00F06191" w:rsidTr="009110E8">
        <w:trPr>
          <w:trHeight w:val="544"/>
        </w:trPr>
        <w:tc>
          <w:tcPr>
            <w:tcW w:w="929" w:type="dxa"/>
            <w:vAlign w:val="center"/>
          </w:tcPr>
          <w:p w:rsidR="001A74EF" w:rsidRPr="00F06191" w:rsidRDefault="001A74EF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171" w:type="dxa"/>
            <w:vAlign w:val="center"/>
          </w:tcPr>
          <w:p w:rsidR="001A74EF" w:rsidRPr="00F06191" w:rsidRDefault="001A74EF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Сумарна кількість навчальних годин що фінансується з бюджету (без урахування поділу на групи)</w:t>
            </w:r>
          </w:p>
        </w:tc>
        <w:tc>
          <w:tcPr>
            <w:tcW w:w="757" w:type="dxa"/>
            <w:vAlign w:val="center"/>
          </w:tcPr>
          <w:p w:rsidR="001A74EF" w:rsidRPr="00F06191" w:rsidRDefault="001A74EF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vAlign w:val="center"/>
          </w:tcPr>
          <w:p w:rsidR="001A74EF" w:rsidRPr="00F06191" w:rsidRDefault="001A74EF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33</w:t>
            </w:r>
          </w:p>
        </w:tc>
        <w:tc>
          <w:tcPr>
            <w:tcW w:w="850" w:type="dxa"/>
            <w:vAlign w:val="center"/>
          </w:tcPr>
          <w:p w:rsidR="001A74EF" w:rsidRPr="00F06191" w:rsidRDefault="001A74EF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33,5</w:t>
            </w:r>
          </w:p>
        </w:tc>
        <w:tc>
          <w:tcPr>
            <w:tcW w:w="709" w:type="dxa"/>
            <w:vAlign w:val="center"/>
          </w:tcPr>
          <w:p w:rsidR="001A74EF" w:rsidRPr="00F06191" w:rsidRDefault="001A74EF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34,5</w:t>
            </w:r>
          </w:p>
        </w:tc>
        <w:tc>
          <w:tcPr>
            <w:tcW w:w="709" w:type="dxa"/>
            <w:vAlign w:val="center"/>
          </w:tcPr>
          <w:p w:rsidR="001A74EF" w:rsidRPr="00F06191" w:rsidRDefault="001A74EF" w:rsidP="00682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36</w:t>
            </w:r>
          </w:p>
        </w:tc>
      </w:tr>
    </w:tbl>
    <w:p w:rsidR="00682CF5" w:rsidRPr="00F06191" w:rsidRDefault="00682CF5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Директор                                              О.І.</w:t>
      </w:r>
      <w:proofErr w:type="spellStart"/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Зварич</w:t>
      </w:r>
      <w:proofErr w:type="spellEnd"/>
    </w:p>
    <w:p w:rsidR="00EB1FDA" w:rsidRPr="00F06191" w:rsidRDefault="00EB1FDA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EB1FDA" w:rsidRPr="00F06191" w:rsidRDefault="00EB1FDA" w:rsidP="00682CF5">
      <w:pPr>
        <w:widowControl/>
        <w:jc w:val="center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</w:p>
    <w:p w:rsidR="005E62A5" w:rsidRPr="00F06191" w:rsidRDefault="00EB1FDA" w:rsidP="005E62A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lastRenderedPageBreak/>
        <w:t>Додаток №11</w:t>
      </w:r>
    </w:p>
    <w:p w:rsidR="005E62A5" w:rsidRPr="00F06191" w:rsidRDefault="005E62A5" w:rsidP="005E62A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 ступеня</w:t>
      </w:r>
    </w:p>
    <w:p w:rsidR="005E62A5" w:rsidRPr="00F06191" w:rsidRDefault="005E62A5" w:rsidP="005E62A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ОПОРНОГО ЗАКЛАДУ ОСВІТИ </w:t>
      </w:r>
    </w:p>
    <w:p w:rsidR="005E62A5" w:rsidRPr="00F06191" w:rsidRDefault="005E62A5" w:rsidP="005E62A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5E62A5" w:rsidRPr="00F06191" w:rsidRDefault="005E62A5" w:rsidP="005E62A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5E62A5" w:rsidRPr="00F06191" w:rsidRDefault="005E62A5" w:rsidP="005E62A5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5E62A5" w:rsidRPr="00F06191" w:rsidRDefault="005E62A5" w:rsidP="005E62A5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</w:t>
      </w:r>
    </w:p>
    <w:p w:rsidR="005E62A5" w:rsidRPr="00F06191" w:rsidRDefault="005E62A5" w:rsidP="005E62A5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ОПОРНОГО ЗАКЛАДУ ОСВІТИ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ПОТІЦЬКИЙ ЛІЦЕЙ МИРОНІВСЬКОЇ МІСЬКОЇ РАДИ КИЇВСЬКОЇ ОБЛАСТІ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З УКРАЇНСЬКОЮ МОВОЮ НАВЧАННЯДЛЯ УЧНІВ 5 КЛАСУ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>ІЗ ІНТЕЛЕКТУАЛЬНИМИ ПОРУШЕННЯМИ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 2021/2022 НАВЧАЛЬНИЙ РІК</w:t>
      </w:r>
    </w:p>
    <w:p w:rsidR="001A74EF" w:rsidRPr="00F06191" w:rsidRDefault="005E62A5" w:rsidP="001A74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(відповідно до наказу Міністерства освіти і науки України від 25.06.2018 року №693 «Про затвердження типової освітньої програми спеціальних закладів загальної середньої освіти І ступеня для дітей з ос</w:t>
      </w:r>
      <w:r w:rsidR="001A74EF"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обливими освітніми потребами», </w:t>
      </w: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таблиця 11)</w:t>
      </w:r>
      <w:r w:rsidR="001A74EF"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</w:t>
      </w:r>
    </w:p>
    <w:p w:rsidR="001A74EF" w:rsidRPr="00F06191" w:rsidRDefault="001A74EF" w:rsidP="001A74EF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Інваріантна складова</w:t>
      </w:r>
    </w:p>
    <w:tbl>
      <w:tblPr>
        <w:tblpPr w:leftFromText="180" w:rightFromText="180" w:vertAnchor="text" w:horzAnchor="margin" w:tblpY="2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0"/>
        <w:gridCol w:w="3572"/>
        <w:gridCol w:w="3827"/>
      </w:tblGrid>
      <w:tr w:rsidR="00EB1FDA" w:rsidRPr="00F06191" w:rsidTr="00EB1FDA">
        <w:trPr>
          <w:trHeight w:val="97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Кількість годин на тиждень у 5 класі</w:t>
            </w:r>
          </w:p>
        </w:tc>
      </w:tr>
      <w:tr w:rsidR="00EB1FDA" w:rsidRPr="00F06191" w:rsidTr="00EB1FDA">
        <w:trPr>
          <w:trHeight w:val="299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Мови і літератури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мова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EB1FDA" w:rsidRPr="00F06191" w:rsidTr="00EB1FDA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EB1FDA" w:rsidRPr="00F06191" w:rsidTr="00EB1FDA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Англійська мова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EB1FDA" w:rsidRPr="00F06191" w:rsidTr="00EB1FDA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EB1FDA" w:rsidRPr="00F06191" w:rsidTr="00EB1FDA">
        <w:trPr>
          <w:trHeight w:val="309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Суспільство-знавство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EB1FDA" w:rsidRPr="00F06191" w:rsidTr="00EB1FDA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Я у світі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EB1FDA" w:rsidRPr="00F06191" w:rsidTr="00EB1FDA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Основи правознавства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EB1FDA" w:rsidRPr="00F06191" w:rsidTr="00EB1FDA">
        <w:trPr>
          <w:trHeight w:val="299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Музичне мистецтво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EB1FDA" w:rsidRPr="00F06191" w:rsidTr="00EB1FDA">
        <w:trPr>
          <w:trHeight w:val="618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Образотворче мистецтво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EB1FDA" w:rsidRPr="00F06191" w:rsidTr="00EB1FDA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EB1FDA" w:rsidRPr="00F06191" w:rsidTr="00EB1FDA">
        <w:trPr>
          <w:trHeight w:val="299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EB1FDA" w:rsidRPr="00F06191" w:rsidTr="00EB1FDA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EB1FDA" w:rsidRPr="00F06191" w:rsidTr="00EB1FDA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Геометрія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EB1FDA" w:rsidRPr="00F06191" w:rsidTr="00EB1FDA">
        <w:trPr>
          <w:trHeight w:val="309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Природо-знавство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EB1FDA" w:rsidRPr="00F06191" w:rsidTr="00EB1FDA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EB1FDA" w:rsidRPr="00F06191" w:rsidTr="00EB1FDA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EB1FDA" w:rsidRPr="00F06191" w:rsidTr="00EB1FDA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EB1FDA" w:rsidRPr="00F06191" w:rsidTr="00EB1FDA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EB1FDA" w:rsidRPr="00F06191" w:rsidTr="00EB1FDA">
        <w:trPr>
          <w:trHeight w:val="299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Трудове навчання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</w:tr>
      <w:tr w:rsidR="00EB1FDA" w:rsidRPr="00F06191" w:rsidTr="00EB1FDA">
        <w:trPr>
          <w:trHeight w:val="318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EB1FDA" w:rsidRPr="00F06191" w:rsidTr="00EB1FDA">
        <w:trPr>
          <w:trHeight w:val="299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Здоров’я і фізична культура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здоров’я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EB1FDA" w:rsidRPr="00F06191" w:rsidTr="00EB1FDA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EB1FDA" w:rsidRPr="00F06191" w:rsidTr="00EB1FDA">
        <w:trPr>
          <w:trHeight w:val="59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Гранично допустиме навчальне навантаження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25</w:t>
            </w:r>
          </w:p>
        </w:tc>
      </w:tr>
      <w:tr w:rsidR="00EB1FDA" w:rsidRPr="00F06191" w:rsidTr="00EB1FDA">
        <w:trPr>
          <w:trHeight w:val="30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Разом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A" w:rsidRPr="00F06191" w:rsidRDefault="00EB1FDA" w:rsidP="00EB1FD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24</w:t>
            </w:r>
          </w:p>
        </w:tc>
      </w:tr>
    </w:tbl>
    <w:p w:rsidR="005E62A5" w:rsidRPr="00F06191" w:rsidRDefault="005E62A5" w:rsidP="005E62A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Директор                                      О.І.</w:t>
      </w:r>
      <w:proofErr w:type="spellStart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Зварич</w:t>
      </w:r>
      <w:proofErr w:type="spellEnd"/>
    </w:p>
    <w:p w:rsidR="0022156D" w:rsidRPr="00F06191" w:rsidRDefault="00B22982" w:rsidP="0022156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lastRenderedPageBreak/>
        <w:t>Додаток №12</w:t>
      </w:r>
    </w:p>
    <w:p w:rsidR="0022156D" w:rsidRPr="00F06191" w:rsidRDefault="0022156D" w:rsidP="0022156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 ступеня</w:t>
      </w:r>
    </w:p>
    <w:p w:rsidR="0022156D" w:rsidRPr="00F06191" w:rsidRDefault="0022156D" w:rsidP="0022156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ОПОРНОГО ЗАКЛАДУ ОСВІТИ </w:t>
      </w:r>
    </w:p>
    <w:p w:rsidR="0022156D" w:rsidRPr="00F06191" w:rsidRDefault="0022156D" w:rsidP="0022156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22156D" w:rsidRPr="00F06191" w:rsidRDefault="0022156D" w:rsidP="0022156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22156D" w:rsidRPr="00F06191" w:rsidRDefault="0022156D" w:rsidP="0022156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22156D" w:rsidRPr="00F06191" w:rsidRDefault="0022156D" w:rsidP="0022156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</w:t>
      </w:r>
    </w:p>
    <w:p w:rsidR="0022156D" w:rsidRPr="00F06191" w:rsidRDefault="0022156D" w:rsidP="0022156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ОПОРНОГО ЗАКЛАДУ ОСВІТИ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ПОТІЦЬКИЙ ЛІЦЕЙ МИРОНІВСЬКОЇ МІСЬКОЇ РАДИ КИЇВСЬКОЇ ОБЛАСТІ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З УКРАЇНСЬКОЮ МОВОЮ НАВЧАННЯДЛЯ УЧНІВ 5 КЛАСУ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>ІЗ  ЗАТРИМКОЮ ПСИХІЧНОГО РОЗВИТКУ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 2021/2022 НАВЧАЛЬНИЙ РІК</w:t>
      </w:r>
    </w:p>
    <w:p w:rsidR="0022156D" w:rsidRPr="00F06191" w:rsidRDefault="0022156D" w:rsidP="0022156D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(відповідно до наказу Міністерства освіти і науки України від 25.06.2018 року №693 «Про затвердження типової освітньої програми спеціальних закладів загальної середньої освіти І ступеня для дітей з особливими освітніми потребами», таблиця 11)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</w:t>
      </w:r>
    </w:p>
    <w:p w:rsidR="0022156D" w:rsidRPr="00F06191" w:rsidRDefault="0022156D" w:rsidP="0022156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Інваріантна складова</w:t>
      </w:r>
    </w:p>
    <w:tbl>
      <w:tblPr>
        <w:tblpPr w:leftFromText="180" w:rightFromText="180" w:vertAnchor="text" w:horzAnchor="margin" w:tblpY="2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0"/>
        <w:gridCol w:w="3321"/>
        <w:gridCol w:w="3795"/>
      </w:tblGrid>
      <w:tr w:rsidR="00B22982" w:rsidRPr="00F06191" w:rsidTr="0027332D">
        <w:trPr>
          <w:trHeight w:val="97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Кількість годин на тиждень</w:t>
            </w:r>
          </w:p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у 5 класі</w:t>
            </w:r>
          </w:p>
        </w:tc>
      </w:tr>
      <w:tr w:rsidR="00B22982" w:rsidRPr="00F06191" w:rsidTr="0027332D">
        <w:trPr>
          <w:trHeight w:val="299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Мови і літератури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мова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B22982" w:rsidRPr="00F06191" w:rsidTr="0027332D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B22982" w:rsidRPr="00F06191" w:rsidTr="0027332D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Англійська мова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B22982" w:rsidRPr="00F06191" w:rsidTr="0027332D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B22982" w:rsidRPr="00F06191" w:rsidTr="0027332D">
        <w:trPr>
          <w:trHeight w:val="309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Суспільство-знавство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B22982" w:rsidRPr="00F06191" w:rsidTr="0027332D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Я у світі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B22982" w:rsidRPr="00F06191" w:rsidTr="0027332D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Основи правознавства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B22982" w:rsidRPr="00F06191" w:rsidTr="0027332D">
        <w:trPr>
          <w:trHeight w:val="299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Музичне мистецтво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B22982" w:rsidRPr="00F06191" w:rsidTr="0027332D">
        <w:trPr>
          <w:trHeight w:val="618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Образотворче мистецтво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B22982" w:rsidRPr="00F06191" w:rsidTr="0027332D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B22982" w:rsidRPr="00F06191" w:rsidTr="0027332D">
        <w:trPr>
          <w:trHeight w:val="299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B22982" w:rsidRPr="00F06191" w:rsidTr="0027332D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Алгебра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B22982" w:rsidRPr="00F06191" w:rsidTr="0027332D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Геометрія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B22982" w:rsidRPr="00F06191" w:rsidTr="0027332D">
        <w:trPr>
          <w:trHeight w:val="309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Природо-знавство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B22982" w:rsidRPr="00F06191" w:rsidTr="0027332D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B22982" w:rsidRPr="00F06191" w:rsidTr="0027332D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B22982" w:rsidRPr="00F06191" w:rsidTr="0027332D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Фізика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B22982" w:rsidRPr="00F06191" w:rsidTr="0027332D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B22982" w:rsidRPr="00F06191" w:rsidTr="0027332D">
        <w:trPr>
          <w:trHeight w:val="299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Трудове навчання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B22982" w:rsidRPr="00F06191" w:rsidTr="0027332D">
        <w:trPr>
          <w:trHeight w:val="318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B22982" w:rsidRPr="00F06191" w:rsidTr="0027332D">
        <w:trPr>
          <w:trHeight w:val="299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Здоров’я і фізична культура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здоров’я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B22982" w:rsidRPr="00F06191" w:rsidTr="0027332D">
        <w:trPr>
          <w:trHeight w:val="309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B22982" w:rsidRPr="00F06191" w:rsidTr="0027332D">
        <w:trPr>
          <w:trHeight w:val="599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Гранично допустиме навчальне навантаження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25</w:t>
            </w:r>
          </w:p>
        </w:tc>
      </w:tr>
      <w:tr w:rsidR="00B22982" w:rsidRPr="00F06191" w:rsidTr="0027332D">
        <w:trPr>
          <w:trHeight w:val="309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Разом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82" w:rsidRPr="00F06191" w:rsidRDefault="00B22982" w:rsidP="00B229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24</w:t>
            </w:r>
          </w:p>
        </w:tc>
      </w:tr>
    </w:tbl>
    <w:p w:rsidR="0022156D" w:rsidRPr="00F06191" w:rsidRDefault="0022156D" w:rsidP="002215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Директор                                      О.І.</w:t>
      </w:r>
      <w:proofErr w:type="spellStart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Зварич</w:t>
      </w:r>
      <w:proofErr w:type="spellEnd"/>
    </w:p>
    <w:p w:rsidR="000C33A3" w:rsidRPr="00F06191" w:rsidRDefault="00B22982" w:rsidP="000C33A3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lastRenderedPageBreak/>
        <w:t>Додаток №13</w:t>
      </w:r>
    </w:p>
    <w:p w:rsidR="000C33A3" w:rsidRPr="00F06191" w:rsidRDefault="000C33A3" w:rsidP="000C33A3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ІІ ступеня</w:t>
      </w:r>
    </w:p>
    <w:p w:rsidR="000C33A3" w:rsidRPr="00F06191" w:rsidRDefault="000C33A3" w:rsidP="000C33A3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ОПОРНОГО ЗАКЛАДУ ОСВІТИ </w:t>
      </w:r>
    </w:p>
    <w:p w:rsidR="000C33A3" w:rsidRPr="00F06191" w:rsidRDefault="000C33A3" w:rsidP="000C33A3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0C33A3" w:rsidRPr="00F06191" w:rsidRDefault="000C33A3" w:rsidP="000C33A3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0C33A3" w:rsidRPr="00F06191" w:rsidRDefault="000C33A3" w:rsidP="000C33A3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0C33A3" w:rsidRPr="00F06191" w:rsidRDefault="000C33A3" w:rsidP="000C33A3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</w:t>
      </w:r>
    </w:p>
    <w:p w:rsidR="00682CF5" w:rsidRPr="00F06191" w:rsidRDefault="000C33A3" w:rsidP="000C33A3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ОПОРНОГО ЗАКЛАДУ ОСВІТИ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ПОТІЦЬКИЙ ЛІЦЕЙ МИРОНІВСЬКОЇ МІСЬКОЇ РАДИ КИЇВСЬКОЇ ОБЛАСТІ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</w:p>
    <w:p w:rsidR="00682CF5" w:rsidRPr="00F06191" w:rsidRDefault="00682CF5" w:rsidP="000C33A3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З УКРАЇНСЬКОЮ МОВОЮ НАВЧАНН</w:t>
      </w:r>
      <w:r w:rsidR="000C33A3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Я ДЛЯ 8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КЛАСУ</w:t>
      </w:r>
    </w:p>
    <w:p w:rsidR="00682CF5" w:rsidRPr="00F06191" w:rsidRDefault="00682CF5" w:rsidP="000C33A3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(ІНДИВІДУАЛЬНЕ НАВЧАННЯ У ФОРМІ ПАТРОНАЖУ)</w:t>
      </w:r>
    </w:p>
    <w:p w:rsidR="00682CF5" w:rsidRPr="00F06191" w:rsidRDefault="000C33A3" w:rsidP="000C33A3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 2021/2022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НАВЧАЛЬНИЙ РІК</w:t>
      </w: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(відповідно до наказу Міністерства освіти і науки України від 20.04.2018 року №405 «Про затвердження Типової освітньої програми закладів загальної середньої освіти ІІ ступеня», таблиця 15)</w:t>
      </w: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Інваріантна складова</w:t>
      </w:r>
    </w:p>
    <w:p w:rsidR="00682CF5" w:rsidRPr="00F06191" w:rsidRDefault="00682CF5" w:rsidP="00682CF5">
      <w:pPr>
        <w:widowControl/>
        <w:ind w:right="-5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pPr w:leftFromText="180" w:rightFromText="180" w:vertAnchor="text" w:horzAnchor="margin" w:tblpY="2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1"/>
        <w:gridCol w:w="3053"/>
        <w:gridCol w:w="4545"/>
      </w:tblGrid>
      <w:tr w:rsidR="00682CF5" w:rsidRPr="00F06191" w:rsidTr="009B2E95">
        <w:trPr>
          <w:trHeight w:val="33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Кількість годин на тиждень у класах</w:t>
            </w:r>
          </w:p>
        </w:tc>
      </w:tr>
      <w:tr w:rsidR="00682CF5" w:rsidRPr="00F06191" w:rsidTr="009B2E95">
        <w:trPr>
          <w:trHeight w:val="30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F90049" w:rsidP="00682CF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8 </w:t>
            </w:r>
            <w:r w:rsidR="00682CF5"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клас</w:t>
            </w:r>
          </w:p>
        </w:tc>
      </w:tr>
      <w:tr w:rsidR="00682CF5" w:rsidRPr="00F06191" w:rsidTr="009B2E95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Мови і літератури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мова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682CF5" w:rsidRPr="00F06191" w:rsidTr="009B2E95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682CF5" w:rsidRPr="00F06191" w:rsidTr="009B2E95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Суспільство-знавство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682CF5" w:rsidRPr="00F06191" w:rsidTr="009B2E95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Музичне мистецтво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</w:tr>
      <w:tr w:rsidR="00682CF5" w:rsidRPr="00F06191" w:rsidTr="009B2E95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Образотворче мистецтво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</w:tr>
      <w:tr w:rsidR="00682CF5" w:rsidRPr="00F06191" w:rsidTr="009B2E95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682CF5" w:rsidRPr="00F06191" w:rsidTr="009B2E95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12A48" w:rsidP="00682CF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682CF5" w:rsidRPr="00F06191" w:rsidTr="009B2E95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Географія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</w:tr>
      <w:tr w:rsidR="00682CF5" w:rsidRPr="00F06191" w:rsidTr="009B2E95"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Фізика і хімія в побуті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682CF5" w:rsidRPr="00F06191" w:rsidTr="009B2E95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Трудове навчання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12A48" w:rsidP="00682CF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3,5</w:t>
            </w:r>
          </w:p>
        </w:tc>
      </w:tr>
      <w:tr w:rsidR="00682CF5" w:rsidRPr="00F06191" w:rsidTr="009B2E95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</w:tr>
      <w:tr w:rsidR="00682CF5" w:rsidRPr="00F06191" w:rsidTr="009B2E95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Здоров’я і фізична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здоров’я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</w:tr>
      <w:tr w:rsidR="00682CF5" w:rsidRPr="00F06191" w:rsidTr="009B2E95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682CF5" w:rsidRPr="00F06191" w:rsidTr="009B2E95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Разом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14</w:t>
            </w:r>
          </w:p>
        </w:tc>
      </w:tr>
    </w:tbl>
    <w:p w:rsidR="00682CF5" w:rsidRPr="00F06191" w:rsidRDefault="00682CF5" w:rsidP="00682CF5">
      <w:pPr>
        <w:widowControl/>
        <w:ind w:right="-5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ind w:right="-57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ind w:right="-57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682CF5" w:rsidRPr="00F06191" w:rsidRDefault="001F1F0C" w:rsidP="001F1F0C">
      <w:pPr>
        <w:widowControl/>
        <w:ind w:right="-57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                 </w:t>
      </w:r>
      <w:r w:rsidR="00682CF5" w:rsidRPr="00F06191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Директор                                                 О.І.</w:t>
      </w:r>
      <w:proofErr w:type="spellStart"/>
      <w:r w:rsidR="00682CF5" w:rsidRPr="00F06191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Зварич</w:t>
      </w:r>
      <w:proofErr w:type="spellEnd"/>
    </w:p>
    <w:p w:rsidR="001F1F0C" w:rsidRPr="00F06191" w:rsidRDefault="001F1F0C" w:rsidP="001F1F0C">
      <w:pPr>
        <w:widowControl/>
        <w:ind w:right="-57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1F1F0C" w:rsidRPr="00F06191" w:rsidRDefault="001F1F0C" w:rsidP="001F1F0C">
      <w:pPr>
        <w:widowControl/>
        <w:ind w:right="-57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682CF5" w:rsidRPr="00F06191" w:rsidRDefault="001F1F0C" w:rsidP="001F1F0C">
      <w:pPr>
        <w:widowControl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Усього по основній школі – 181 година</w:t>
      </w:r>
    </w:p>
    <w:p w:rsidR="001F1F0C" w:rsidRPr="00F06191" w:rsidRDefault="001F1F0C" w:rsidP="00682CF5">
      <w:pPr>
        <w:widowControl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1F1F0C" w:rsidRPr="00F06191" w:rsidRDefault="001F1F0C" w:rsidP="00682CF5">
      <w:pPr>
        <w:widowControl/>
        <w:jc w:val="right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lastRenderedPageBreak/>
        <w:t xml:space="preserve">Перелік навчальних програм </w:t>
      </w: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учнів закладів загальної середньої освіти ІІ ступеня</w:t>
      </w: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(затверджені наказами МОН від 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07.06.2017 № 804 та від </w:t>
      </w: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23.10.2017 № 1407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9322"/>
      </w:tblGrid>
      <w:tr w:rsidR="00682CF5" w:rsidRPr="00F06191" w:rsidTr="00682CF5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№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Назва навчальної програми</w:t>
            </w:r>
          </w:p>
        </w:tc>
      </w:tr>
      <w:tr w:rsidR="00682CF5" w:rsidRPr="00F06191" w:rsidTr="00682CF5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Всесвітня історія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9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</w:tr>
      <w:tr w:rsidR="00682CF5" w:rsidRPr="00F06191" w:rsidTr="00682CF5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10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</w:tr>
      <w:tr w:rsidR="00682CF5" w:rsidRPr="00F06191" w:rsidTr="00682CF5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11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здоров’я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12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</w:tr>
      <w:tr w:rsidR="00682CF5" w:rsidRPr="00F06191" w:rsidTr="00682CF5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13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Трудове навчання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14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Фізика</w:t>
            </w:r>
          </w:p>
        </w:tc>
      </w:tr>
      <w:tr w:rsidR="00682CF5" w:rsidRPr="00F06191" w:rsidTr="00682CF5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15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</w:p>
        </w:tc>
      </w:tr>
      <w:tr w:rsidR="00682CF5" w:rsidRPr="00F06191" w:rsidTr="00682CF5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16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17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Англійська мова</w:t>
            </w:r>
          </w:p>
        </w:tc>
      </w:tr>
      <w:tr w:rsidR="00F7428D" w:rsidRPr="00F06191" w:rsidTr="00F74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D" w:rsidRPr="00F06191" w:rsidRDefault="00F7428D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D" w:rsidRPr="00F06191" w:rsidRDefault="00F7428D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916A10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18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0A3996" w:rsidP="000A3996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Факультативний курс «</w:t>
            </w:r>
            <w:r w:rsidR="0024023E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Цифрова та </w:t>
            </w:r>
            <w:proofErr w:type="spellStart"/>
            <w:r w:rsidR="0024023E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медіаграмотність</w:t>
            </w:r>
            <w:proofErr w:type="spellEnd"/>
            <w:r w:rsidR="00682CF5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», </w:t>
            </w: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автори</w:t>
            </w:r>
            <w:r w:rsidR="0024023E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  <w:proofErr w:type="spellStart"/>
            <w:r w:rsidR="0024023E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Саражинська</w:t>
            </w:r>
            <w:proofErr w:type="spellEnd"/>
            <w:r w:rsidR="0024023E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Н.А.. </w:t>
            </w:r>
            <w:proofErr w:type="spellStart"/>
            <w:r w:rsidR="0024023E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Якуба</w:t>
            </w:r>
            <w:proofErr w:type="spellEnd"/>
            <w:r w:rsidR="0024023E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С.Ю.</w:t>
            </w: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  <w:r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(Лист ІМЗО від </w:t>
            </w:r>
            <w:r w:rsidR="0024023E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29</w:t>
            </w:r>
            <w:r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.0</w:t>
            </w:r>
            <w:r w:rsidR="0024023E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3</w:t>
            </w:r>
            <w:r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.20</w:t>
            </w:r>
            <w:r w:rsidR="0024023E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18</w:t>
            </w:r>
            <w:r w:rsidR="00682CF5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№2</w:t>
            </w:r>
            <w:r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2.1./12-Г-</w:t>
            </w:r>
            <w:r w:rsidR="0024023E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184</w:t>
            </w:r>
            <w:r w:rsidR="00682CF5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)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916A10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19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Спортивна секція «Футбол», автор 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Гончаренко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В.І.,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Деменков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Д.В.</w:t>
            </w:r>
            <w:r w:rsidRPr="00F061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 xml:space="preserve">  (Лист МОН №1/9-503 від 20.08.2018)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916A10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20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Курс за вибором «Живи за правилами», автор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Ремех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Т.О. </w:t>
            </w:r>
            <w:r w:rsidRPr="00F061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 xml:space="preserve"> (Лист МОН України від 29.08.2016  року №1/11-11414)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916A10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6" w:rsidRPr="00F06191" w:rsidRDefault="00682CF5" w:rsidP="000A399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Факультативний курс «</w:t>
            </w:r>
            <w:r w:rsidR="000A3996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Синтаксис складного речення</w:t>
            </w: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»,</w:t>
            </w:r>
            <w:r w:rsidR="000A3996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автор</w:t>
            </w:r>
          </w:p>
          <w:p w:rsidR="00682CF5" w:rsidRPr="00F06191" w:rsidRDefault="000A3996" w:rsidP="000A399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Гнаткович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Т.Д.</w:t>
            </w:r>
            <w:r w:rsidR="00682CF5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682CF5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(Лист ІМЗО від 04.07.20</w:t>
            </w:r>
            <w:r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19 №2.1./12-Г-551</w:t>
            </w:r>
            <w:r w:rsidR="00682CF5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)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916A10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22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9F1A83" w:rsidP="000A399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Театральна студія, автор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Харитоненко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А.М.</w:t>
            </w:r>
            <w:r w:rsidR="00916A10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 затверджено науково-методичною радою Чернігівського обласного інституту післядипломної педагогічної освіти)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B656B8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23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B656B8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Факультативний курс «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Хорвий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спів», автор  </w:t>
            </w:r>
            <w:proofErr w:type="spellStart"/>
            <w:r w:rsidR="00251003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Жабляк</w:t>
            </w:r>
            <w:proofErr w:type="spellEnd"/>
            <w:r w:rsidR="00251003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М.Д</w:t>
            </w: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  <w:r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(Лист ІМЗО від </w:t>
            </w:r>
            <w:r w:rsidR="00251003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08.07</w:t>
            </w:r>
            <w:r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.201</w:t>
            </w:r>
            <w:r w:rsidR="00251003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6</w:t>
            </w:r>
            <w:r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№22.1./12-Г-168)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916A10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  <w:r w:rsidR="00B656B8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Факультативний курс</w:t>
            </w:r>
            <w:r w:rsidR="000174C7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«</w:t>
            </w:r>
            <w:r w:rsidR="004779C0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Юний </w:t>
            </w:r>
            <w:proofErr w:type="spellStart"/>
            <w:r w:rsidR="004779C0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географ-</w:t>
            </w:r>
            <w:proofErr w:type="spellEnd"/>
            <w:r w:rsidR="004779C0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краєзнавець»</w:t>
            </w:r>
            <w:r w:rsidR="000174C7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», автор  </w:t>
            </w:r>
            <w:proofErr w:type="spellStart"/>
            <w:r w:rsidR="004779C0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Глущак</w:t>
            </w:r>
            <w:proofErr w:type="spellEnd"/>
            <w:r w:rsidR="004779C0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Г.Я.</w:t>
            </w:r>
            <w:r w:rsidR="004779C0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(Лист ІМЗО від 10.03.2019 №2</w:t>
            </w:r>
            <w:r w:rsidR="0005555E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2</w:t>
            </w:r>
            <w:r w:rsidR="004779C0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.1./12-Г-</w:t>
            </w:r>
            <w:r w:rsidR="00251003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519</w:t>
            </w:r>
            <w:r w:rsidR="004779C0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)</w:t>
            </w:r>
          </w:p>
        </w:tc>
      </w:tr>
      <w:tr w:rsidR="00682CF5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916A10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  <w:r w:rsidR="00B656B8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Спортивна секція «Волейбол», автори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Мачуський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В.В.,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Дейдиш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Л.А. </w:t>
            </w:r>
            <w:r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(Лист МОН України від 11.06.2018 №1/11-6203)</w:t>
            </w:r>
          </w:p>
        </w:tc>
      </w:tr>
      <w:tr w:rsidR="00F7428D" w:rsidRPr="00F06191" w:rsidTr="00025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D" w:rsidRPr="00F06191" w:rsidRDefault="00916A10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  <w:r w:rsidR="00B656B8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3" w:rsidRPr="00F06191" w:rsidRDefault="00F7428D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Факультативний курс «Мандруючи до зрілості»</w:t>
            </w:r>
            <w:r w:rsidR="004779C0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 автор</w:t>
            </w:r>
            <w:r w:rsidR="009F1A83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и</w:t>
            </w:r>
          </w:p>
          <w:p w:rsidR="00F7428D" w:rsidRPr="00F06191" w:rsidRDefault="004779C0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Романовська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Д.Д.,Бобик С.М.(</w:t>
            </w:r>
            <w:r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Лист ІМЗО від 10.03.2019 №2</w:t>
            </w:r>
            <w:r w:rsidR="0005555E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2</w:t>
            </w:r>
            <w:r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.1./12-Г-551)</w:t>
            </w:r>
          </w:p>
        </w:tc>
      </w:tr>
      <w:tr w:rsidR="000302B4" w:rsidRPr="00F06191" w:rsidTr="00682C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4" w:rsidRPr="00F06191" w:rsidRDefault="00916A10" w:rsidP="00682CF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  <w:r w:rsidR="00B656B8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4" w:rsidRPr="00F06191" w:rsidRDefault="000302B4" w:rsidP="00682C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Гурток «Виготовлення іграшок-сувенірів»</w:t>
            </w:r>
            <w:r w:rsidR="00B656B8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за редакцією </w:t>
            </w:r>
            <w:proofErr w:type="spellStart"/>
            <w:r w:rsidR="00B656B8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Биковського</w:t>
            </w:r>
            <w:proofErr w:type="spellEnd"/>
            <w:r w:rsidR="00B656B8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Т.В., Шкури Г.А.</w:t>
            </w:r>
            <w:r w:rsidR="00B656B8" w:rsidRPr="00F061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 xml:space="preserve"> (Лист МОН №1/11-4658 від 08.04.2016)</w:t>
            </w:r>
          </w:p>
        </w:tc>
      </w:tr>
    </w:tbl>
    <w:p w:rsidR="00682CF5" w:rsidRPr="00F06191" w:rsidRDefault="00682CF5" w:rsidP="00682CF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ab/>
      </w:r>
    </w:p>
    <w:p w:rsidR="000C33A3" w:rsidRPr="00F06191" w:rsidRDefault="000C33A3" w:rsidP="000C33A3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lastRenderedPageBreak/>
        <w:t>Додаток №1</w:t>
      </w:r>
      <w:r w:rsidR="00B22982"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4</w:t>
      </w:r>
    </w:p>
    <w:p w:rsidR="000C33A3" w:rsidRPr="00F06191" w:rsidRDefault="000C33A3" w:rsidP="000C33A3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ІІІ ступеня</w:t>
      </w:r>
    </w:p>
    <w:p w:rsidR="000C33A3" w:rsidRPr="00F06191" w:rsidRDefault="000C33A3" w:rsidP="000C33A3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ОПОРНОГО ЗАКЛАДУ ОСВІТИ </w:t>
      </w:r>
    </w:p>
    <w:p w:rsidR="000C33A3" w:rsidRPr="00F06191" w:rsidRDefault="000C33A3" w:rsidP="000C33A3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0C33A3" w:rsidRPr="00F06191" w:rsidRDefault="000C33A3" w:rsidP="000C33A3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0C33A3" w:rsidRPr="00F06191" w:rsidRDefault="000C33A3" w:rsidP="000C33A3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0C33A3" w:rsidRPr="00F06191" w:rsidRDefault="000C33A3" w:rsidP="000C33A3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</w:t>
      </w:r>
    </w:p>
    <w:p w:rsidR="00682CF5" w:rsidRPr="00F06191" w:rsidRDefault="000C33A3" w:rsidP="000C33A3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ОПОРНОГО ЗАКЛАДУ ОСВІТИ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ПОТІЦЬКИЙ ЛІЦЕЙ МИРОНІВСЬКОЇ МІСЬКОЇ РАДИ КИЇВСЬКОЇ ОБЛАСТІ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З УКРАЇНСЬКОЮ МОВОЮ НАВЧАННЯ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ДЛЯ 10 КЛАСУ ЗА ПРОФІЛЕМ НАВЧАННЯ «УКРАЇНСЬКА ФІЛОЛОГІЯ»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 2021/2022</w:t>
      </w:r>
      <w:r w:rsidR="00682CF5"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НАВЧАЛЬНИЙ РІК</w:t>
      </w: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(відповідно до наказу Міністерства освіти і науки України від 20.04.2018 року №408 «Про затвердження Типової освітньої програми закладів загальної середньої освіти ІІІ ступеня», таблиці 2,3)</w:t>
      </w:r>
    </w:p>
    <w:p w:rsidR="00682CF5" w:rsidRPr="00F06191" w:rsidRDefault="00682CF5" w:rsidP="00682CF5">
      <w:pPr>
        <w:widowControl/>
        <w:ind w:firstLine="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88"/>
        <w:gridCol w:w="2801"/>
      </w:tblGrid>
      <w:tr w:rsidR="00682CF5" w:rsidRPr="00F06191" w:rsidTr="000C33A3">
        <w:trPr>
          <w:cantSplit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  <w:p w:rsidR="00682CF5" w:rsidRPr="00F06191" w:rsidRDefault="00682CF5" w:rsidP="00682CF5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Кількість годин на тиждень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10 клас 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Базові предмети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 xml:space="preserve">27 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мова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 література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Англійська  мова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Історія України 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1,5 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Громадянська освіта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keepNext/>
              <w:widowControl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  <w:t>Математика (алгебра і початки аналізу та геометрія)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682CF5" w:rsidRPr="00F06191" w:rsidTr="000C33A3">
        <w:trPr>
          <w:cantSplit/>
          <w:trHeight w:val="263"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Біологія і екологія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682CF5" w:rsidRPr="00F06191" w:rsidTr="000C33A3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Фізика і астрономія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3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1,5 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Захист України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Вибірково-обов’язкові предмети</w:t>
            </w: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  <w:t xml:space="preserve">Інформатика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682CF5" w:rsidRPr="00F06191" w:rsidTr="000C33A3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Додаткові години</w:t>
            </w: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 xml:space="preserve">  </w:t>
            </w:r>
            <w:r w:rsidRPr="00F06191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  <w:t xml:space="preserve">на </w:t>
            </w: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8</w:t>
            </w:r>
          </w:p>
        </w:tc>
      </w:tr>
      <w:tr w:rsidR="00682CF5" w:rsidRPr="00F06191" w:rsidTr="000C33A3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682CF5" w:rsidRPr="00F06191" w:rsidTr="000C33A3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682CF5" w:rsidRPr="00F06191" w:rsidTr="000C33A3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Англійська мова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682CF5" w:rsidRPr="00F06191" w:rsidTr="000C33A3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A23F01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  <w:r w:rsidR="00682CF5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A23F01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</w:tr>
      <w:tr w:rsidR="00A23F01" w:rsidRPr="00F06191" w:rsidTr="000C33A3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F01" w:rsidRPr="00F06191" w:rsidRDefault="00A23F01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lastRenderedPageBreak/>
              <w:t>Захист України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F01" w:rsidRPr="00F06191" w:rsidRDefault="00A23F01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</w:tr>
      <w:tr w:rsidR="00682CF5" w:rsidRPr="00F06191" w:rsidTr="000C33A3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CF4DF7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Факультативний курс </w:t>
            </w:r>
            <w:r w:rsidR="00CF4DF7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«</w:t>
            </w:r>
            <w:r w:rsidR="00E23637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Здоров’я і безпека життя людини</w:t>
            </w:r>
            <w:r w:rsidR="00CF4DF7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»</w:t>
            </w:r>
            <w:r w:rsidR="00E23637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            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682CF5" w:rsidRPr="00F06191" w:rsidTr="000C33A3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Факультативний курс «Стилістика української мови»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682CF5" w:rsidRPr="00F06191" w:rsidTr="000C33A3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Гранично допустиме навчальне навантаження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</w:tr>
      <w:tr w:rsidR="00682CF5" w:rsidRPr="00F06191" w:rsidTr="000C33A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3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Всього фінансується </w:t>
            </w: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(без урахування поділу класу на групи)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CF5" w:rsidRPr="00F06191" w:rsidRDefault="00682CF5" w:rsidP="00682C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38</w:t>
            </w:r>
          </w:p>
        </w:tc>
      </w:tr>
    </w:tbl>
    <w:p w:rsidR="00B22982" w:rsidRPr="00F06191" w:rsidRDefault="00B22982" w:rsidP="001F1F0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22982" w:rsidRPr="00F06191" w:rsidRDefault="00B22982" w:rsidP="001F1F0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682CF5" w:rsidRPr="00F06191" w:rsidRDefault="00682CF5" w:rsidP="00B22982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Директор                                                        О.І.</w:t>
      </w:r>
      <w:proofErr w:type="spellStart"/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Зварич</w:t>
      </w:r>
      <w:proofErr w:type="spellEnd"/>
    </w:p>
    <w:p w:rsidR="001F1F0C" w:rsidRPr="00F06191" w:rsidRDefault="001F1F0C" w:rsidP="001F1F0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1F1F0C" w:rsidRPr="00F06191" w:rsidRDefault="001F1F0C" w:rsidP="001F1F0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1C4330" w:rsidRPr="00F06191" w:rsidRDefault="001C4330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1C4330" w:rsidRPr="00F06191" w:rsidRDefault="001C4330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F90049" w:rsidRPr="00F06191" w:rsidRDefault="001C4330" w:rsidP="001C4330">
      <w:pPr>
        <w:widowControl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lastRenderedPageBreak/>
        <w:t xml:space="preserve">                                                                                                                 </w:t>
      </w:r>
      <w:r w:rsidR="00F90049"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Додаток №1</w:t>
      </w:r>
      <w:r w:rsidR="00B22982"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5</w:t>
      </w:r>
    </w:p>
    <w:p w:rsidR="00F90049" w:rsidRPr="00F06191" w:rsidRDefault="00F90049" w:rsidP="00F90049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ІІІ ступеня</w:t>
      </w:r>
    </w:p>
    <w:p w:rsidR="00F90049" w:rsidRPr="00F06191" w:rsidRDefault="00F90049" w:rsidP="00F90049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ОПОРНОГО ЗАКЛАДУ ОСВІТИ </w:t>
      </w:r>
    </w:p>
    <w:p w:rsidR="00F90049" w:rsidRPr="00F06191" w:rsidRDefault="00F90049" w:rsidP="00F90049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F90049" w:rsidRPr="00F06191" w:rsidRDefault="00F90049" w:rsidP="00F90049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F90049" w:rsidRPr="00F06191" w:rsidRDefault="00F90049" w:rsidP="00F90049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F90049" w:rsidRPr="00F06191" w:rsidRDefault="00F90049" w:rsidP="00F9004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</w:t>
      </w:r>
    </w:p>
    <w:p w:rsidR="00F90049" w:rsidRPr="00F06191" w:rsidRDefault="00F90049" w:rsidP="00F9004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ОПОРНОГО ЗАКЛАДУ ОСВІТИ 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ПОТІЦЬКИЙ ЛІЦЕЙ МИРОНІВСЬКОЇ МІСЬКОЇ РАДИ КИЇВСЬКОЇ ОБЛАСТІ</w:t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З УКРАЇНСЬКОЮ МОВОЮ НАВЧАННЯ ДЛЯ 11 КЛАСУ ЗА ПРОФІЛЕМ НАВЧАННЯ «УКРАЇНСЬКА ФІЛОЛОГІЯ» НА 2021/2022 НАВЧАЛЬНИЙ РІК</w:t>
      </w:r>
    </w:p>
    <w:p w:rsidR="00F90049" w:rsidRPr="00F06191" w:rsidRDefault="00F90049" w:rsidP="00F90049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(відповідно до наказу Міністерства освіти і науки України від 20.04.2018 року №408 «Про затвердження Типової освітньої програми закладів загальної середньої освіти ІІІ ступеня», таблиці 2,3)</w:t>
      </w:r>
    </w:p>
    <w:p w:rsidR="00F90049" w:rsidRPr="00F06191" w:rsidRDefault="00F90049" w:rsidP="00F90049">
      <w:pPr>
        <w:widowControl/>
        <w:ind w:firstLine="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88"/>
        <w:gridCol w:w="2801"/>
      </w:tblGrid>
      <w:tr w:rsidR="00F90049" w:rsidRPr="00F06191" w:rsidTr="00E93BBC">
        <w:trPr>
          <w:cantSplit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  <w:p w:rsidR="00F90049" w:rsidRPr="00F06191" w:rsidRDefault="00F90049" w:rsidP="00E93BBC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Кількість годин на тиждень</w:t>
            </w:r>
          </w:p>
        </w:tc>
      </w:tr>
      <w:tr w:rsidR="00F90049" w:rsidRPr="00F06191" w:rsidTr="00E93BBC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049" w:rsidRPr="00F06191" w:rsidRDefault="00F90049" w:rsidP="00E93BBC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11 клас </w:t>
            </w:r>
          </w:p>
        </w:tc>
      </w:tr>
      <w:tr w:rsidR="00F90049" w:rsidRPr="00F06191" w:rsidTr="00E93BBC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Базові предмети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26</w:t>
            </w:r>
          </w:p>
        </w:tc>
      </w:tr>
      <w:tr w:rsidR="00F90049" w:rsidRPr="00F06191" w:rsidTr="00E93BBC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мова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F90049" w:rsidRPr="00F06191" w:rsidTr="00E93BBC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 література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F90049" w:rsidRPr="00F06191" w:rsidTr="00E93BBC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F90049" w:rsidRPr="00F06191" w:rsidTr="00E93BBC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Англійська  мова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F90049" w:rsidRPr="00F06191" w:rsidTr="00E93BBC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Історія України 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1,5 </w:t>
            </w:r>
          </w:p>
        </w:tc>
      </w:tr>
      <w:tr w:rsidR="00F90049" w:rsidRPr="00F06191" w:rsidTr="00E93BBC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F90049" w:rsidRPr="00F06191" w:rsidTr="00E93BBC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keepNext/>
              <w:widowControl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  <w:t>Математика (алгебра і початки аналізу та геометрія)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F90049" w:rsidRPr="00F06191" w:rsidTr="00E93BBC">
        <w:trPr>
          <w:cantSplit/>
          <w:trHeight w:val="263"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Біологія і екологія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F90049" w:rsidRPr="00F06191" w:rsidTr="00E93BBC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F90049" w:rsidRPr="00F06191" w:rsidTr="00E93BBC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Фізика і астрономія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4</w:t>
            </w:r>
          </w:p>
        </w:tc>
      </w:tr>
      <w:tr w:rsidR="00F90049" w:rsidRPr="00F06191" w:rsidTr="00E93BBC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2 </w:t>
            </w:r>
          </w:p>
        </w:tc>
      </w:tr>
      <w:tr w:rsidR="00F90049" w:rsidRPr="00F06191" w:rsidTr="00E93BBC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F90049" w:rsidRPr="00F06191" w:rsidTr="00E93BBC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Захист України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F90049" w:rsidRPr="00F06191" w:rsidTr="00E93BBC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Вибірково-обов’язкові предмети</w:t>
            </w: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F90049" w:rsidRPr="00F06191" w:rsidTr="00E93BBC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  <w:t xml:space="preserve">Інформатика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F90049" w:rsidRPr="00F06191" w:rsidTr="00E93BBC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F90049" w:rsidRPr="00F06191" w:rsidTr="00E93BBC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Додаткові години</w:t>
            </w: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 xml:space="preserve">  </w:t>
            </w:r>
            <w:r w:rsidRPr="00F06191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  <w:t xml:space="preserve">на </w:t>
            </w: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  <w:p w:rsidR="00F90049" w:rsidRPr="00F06191" w:rsidRDefault="00F90049" w:rsidP="00E93B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9</w:t>
            </w:r>
          </w:p>
        </w:tc>
      </w:tr>
      <w:tr w:rsidR="00F90049" w:rsidRPr="00F06191" w:rsidTr="00E93BBC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F90049" w:rsidRPr="00F06191" w:rsidTr="00E93BBC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F90049" w:rsidRPr="00F06191" w:rsidTr="00E93BBC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Англійська мова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AE761A" w:rsidRPr="00F06191" w:rsidTr="00E93BBC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1A" w:rsidRPr="00F06191" w:rsidRDefault="00AE761A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Захист України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1A" w:rsidRPr="00F06191" w:rsidRDefault="00AE761A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</w:tr>
      <w:tr w:rsidR="00AE761A" w:rsidRPr="00F06191" w:rsidTr="00E93BBC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1A" w:rsidRPr="00F06191" w:rsidRDefault="00AE761A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1A" w:rsidRPr="00F06191" w:rsidRDefault="00AE761A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</w:tr>
      <w:tr w:rsidR="00F90049" w:rsidRPr="00F06191" w:rsidTr="00E93BBC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7568D5" w:rsidP="00E93BB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lastRenderedPageBreak/>
              <w:t>Біолог</w:t>
            </w:r>
            <w:r w:rsidR="00F90049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ія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F90049" w:rsidRPr="00F06191" w:rsidTr="00E93BBC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612A48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Факультативний курс </w:t>
            </w:r>
            <w:r w:rsidR="00CF4DF7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«</w:t>
            </w:r>
            <w:r w:rsidR="0005555E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Юний </w:t>
            </w:r>
            <w:proofErr w:type="spellStart"/>
            <w:r w:rsidR="0005555E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географ-</w:t>
            </w:r>
            <w:proofErr w:type="spellEnd"/>
            <w:r w:rsidR="0005555E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краєзнавець»,</w:t>
            </w:r>
            <w:r w:rsidR="00CF4DF7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F90049" w:rsidRPr="00F06191" w:rsidTr="00E93BBC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Факульт</w:t>
            </w:r>
            <w:r w:rsidR="00CF4DF7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ативний курс «Основи синтаксису</w:t>
            </w: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F90049" w:rsidRPr="00F06191" w:rsidTr="00E93BBC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152774" w:rsidP="00E93BBC">
            <w:pPr>
              <w:widowControl/>
              <w:ind w:left="3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</w:tr>
      <w:tr w:rsidR="00F90049" w:rsidRPr="00F06191" w:rsidTr="00E93BBC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3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Всього фінансується </w:t>
            </w: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(без урахування поділу класу на групи)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049" w:rsidRPr="00F06191" w:rsidRDefault="00F90049" w:rsidP="00E93BB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38</w:t>
            </w:r>
          </w:p>
        </w:tc>
      </w:tr>
    </w:tbl>
    <w:p w:rsidR="00F90049" w:rsidRPr="00F06191" w:rsidRDefault="00F90049" w:rsidP="00F90049">
      <w:pPr>
        <w:widowControl/>
        <w:ind w:firstLine="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F90049" w:rsidRPr="00F06191" w:rsidRDefault="00F90049" w:rsidP="00F90049">
      <w:pPr>
        <w:widowControl/>
        <w:ind w:firstLine="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F90049" w:rsidRPr="00F06191" w:rsidRDefault="001F1F0C" w:rsidP="001F1F0C">
      <w:pPr>
        <w:widowControl/>
        <w:ind w:firstLine="7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Усього по старшій школі -76 годин</w:t>
      </w:r>
    </w:p>
    <w:p w:rsidR="00F90049" w:rsidRPr="00F06191" w:rsidRDefault="00F90049" w:rsidP="00F90049">
      <w:pPr>
        <w:widowControl/>
        <w:ind w:firstLine="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F90049" w:rsidRPr="00F06191" w:rsidRDefault="00F90049" w:rsidP="00F90049">
      <w:pPr>
        <w:widowControl/>
        <w:ind w:firstLine="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F90049" w:rsidRPr="00F06191" w:rsidRDefault="00F90049" w:rsidP="00F90049">
      <w:pPr>
        <w:widowControl/>
        <w:ind w:firstLine="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F90049" w:rsidRPr="00F06191" w:rsidRDefault="00F90049" w:rsidP="00F90049">
      <w:pPr>
        <w:widowControl/>
        <w:ind w:firstLine="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F90049" w:rsidRPr="00F06191" w:rsidRDefault="00F90049" w:rsidP="00F90049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Директор                                                        О.І.</w:t>
      </w:r>
      <w:proofErr w:type="spellStart"/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Зварич</w:t>
      </w:r>
      <w:proofErr w:type="spellEnd"/>
    </w:p>
    <w:p w:rsidR="00F90049" w:rsidRPr="00F06191" w:rsidRDefault="00F90049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9B2E95" w:rsidRPr="00F06191" w:rsidRDefault="009B2E95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22982" w:rsidRPr="00F06191" w:rsidRDefault="00B22982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682CF5" w:rsidRPr="00F06191" w:rsidRDefault="001C4330" w:rsidP="001C433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lastRenderedPageBreak/>
        <w:t xml:space="preserve">                                        </w:t>
      </w:r>
      <w:r w:rsidR="00682CF5" w:rsidRPr="00F06191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для учнів закладів загальної середньої освіти ІІІ ступеня </w:t>
      </w:r>
    </w:p>
    <w:p w:rsidR="00682CF5" w:rsidRPr="00F06191" w:rsidRDefault="00682CF5" w:rsidP="00682CF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(затверджені наказами МОН від 23.10.2017 № 1407 та від 24.11.2017 № 1539)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2551"/>
      </w:tblGrid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№ п/п</w:t>
            </w:r>
          </w:p>
        </w:tc>
        <w:tc>
          <w:tcPr>
            <w:tcW w:w="6521" w:type="dxa"/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Назва навчальної програми</w:t>
            </w:r>
          </w:p>
        </w:tc>
        <w:tc>
          <w:tcPr>
            <w:tcW w:w="2551" w:type="dxa"/>
            <w:vAlign w:val="center"/>
          </w:tcPr>
          <w:p w:rsidR="00682CF5" w:rsidRPr="00F06191" w:rsidRDefault="00682CF5" w:rsidP="00682CF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Рівень вивчення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2551" w:type="dxa"/>
            <w:vAlign w:val="center"/>
          </w:tcPr>
          <w:p w:rsidR="00682CF5" w:rsidRPr="00F06191" w:rsidRDefault="00682CF5" w:rsidP="00682CF5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Профільний рівень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 і екологія</w:t>
            </w:r>
          </w:p>
        </w:tc>
        <w:tc>
          <w:tcPr>
            <w:tcW w:w="2551" w:type="dxa"/>
          </w:tcPr>
          <w:p w:rsidR="00682CF5" w:rsidRPr="00F06191" w:rsidRDefault="00682CF5" w:rsidP="00682CF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2551" w:type="dxa"/>
          </w:tcPr>
          <w:p w:rsidR="00682CF5" w:rsidRPr="00F06191" w:rsidRDefault="00682CF5" w:rsidP="00682CF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2551" w:type="dxa"/>
          </w:tcPr>
          <w:p w:rsidR="00682CF5" w:rsidRPr="00F06191" w:rsidRDefault="00682CF5" w:rsidP="00682CF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</w:tcPr>
          <w:p w:rsidR="00682CF5" w:rsidRPr="00F06191" w:rsidRDefault="00682CF5" w:rsidP="00682CF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2551" w:type="dxa"/>
          </w:tcPr>
          <w:p w:rsidR="00682CF5" w:rsidRPr="00F06191" w:rsidRDefault="00682CF5" w:rsidP="00682CF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682CF5" w:rsidRPr="00F06191" w:rsidRDefault="00556408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Захист Україн</w:t>
            </w:r>
            <w:r w:rsidR="00682CF5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и</w:t>
            </w:r>
          </w:p>
        </w:tc>
        <w:tc>
          <w:tcPr>
            <w:tcW w:w="2551" w:type="dxa"/>
          </w:tcPr>
          <w:p w:rsidR="00682CF5" w:rsidRPr="00F06191" w:rsidRDefault="00682CF5" w:rsidP="00682CF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Інформатика </w:t>
            </w:r>
          </w:p>
        </w:tc>
        <w:tc>
          <w:tcPr>
            <w:tcW w:w="2551" w:type="dxa"/>
          </w:tcPr>
          <w:p w:rsidR="00682CF5" w:rsidRPr="00F06191" w:rsidRDefault="00682CF5" w:rsidP="00682CF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2551" w:type="dxa"/>
          </w:tcPr>
          <w:p w:rsidR="00682CF5" w:rsidRPr="00F06191" w:rsidRDefault="00682CF5" w:rsidP="00682CF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 (алгебра і початки аналізу та геометрія)</w:t>
            </w:r>
          </w:p>
        </w:tc>
        <w:tc>
          <w:tcPr>
            <w:tcW w:w="2551" w:type="dxa"/>
          </w:tcPr>
          <w:p w:rsidR="00682CF5" w:rsidRPr="00F06191" w:rsidRDefault="00682CF5" w:rsidP="00682CF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Громадянська освіта </w:t>
            </w:r>
          </w:p>
        </w:tc>
        <w:tc>
          <w:tcPr>
            <w:tcW w:w="2551" w:type="dxa"/>
          </w:tcPr>
          <w:p w:rsidR="00682CF5" w:rsidRPr="00F06191" w:rsidRDefault="00682CF5" w:rsidP="00682CF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Рівень стандарту 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Технології </w:t>
            </w:r>
          </w:p>
        </w:tc>
        <w:tc>
          <w:tcPr>
            <w:tcW w:w="2551" w:type="dxa"/>
          </w:tcPr>
          <w:p w:rsidR="00682CF5" w:rsidRPr="00F06191" w:rsidRDefault="00682CF5" w:rsidP="00682CF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</w:tcPr>
          <w:p w:rsidR="00682CF5" w:rsidRPr="00F06191" w:rsidRDefault="00682CF5" w:rsidP="00682CF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2551" w:type="dxa"/>
          </w:tcPr>
          <w:p w:rsidR="00682CF5" w:rsidRPr="00F06191" w:rsidRDefault="00682CF5" w:rsidP="00682C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Профільний рівень 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Фізика і астрономія </w:t>
            </w:r>
          </w:p>
        </w:tc>
        <w:tc>
          <w:tcPr>
            <w:tcW w:w="2551" w:type="dxa"/>
          </w:tcPr>
          <w:p w:rsidR="00682CF5" w:rsidRPr="00F06191" w:rsidRDefault="00682CF5" w:rsidP="00682CF5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2551" w:type="dxa"/>
          </w:tcPr>
          <w:p w:rsidR="00682CF5" w:rsidRPr="00F06191" w:rsidRDefault="00682CF5" w:rsidP="00682CF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2551" w:type="dxa"/>
          </w:tcPr>
          <w:p w:rsidR="00682CF5" w:rsidRPr="00F06191" w:rsidRDefault="00682CF5" w:rsidP="00682CF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Англійська мова</w:t>
            </w:r>
          </w:p>
        </w:tc>
        <w:tc>
          <w:tcPr>
            <w:tcW w:w="2551" w:type="dxa"/>
            <w:vAlign w:val="center"/>
          </w:tcPr>
          <w:p w:rsidR="00682CF5" w:rsidRPr="00F06191" w:rsidRDefault="00682CF5" w:rsidP="00682CF5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682CF5" w:rsidRPr="00F06191" w:rsidRDefault="00682CF5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Мистецтво </w:t>
            </w:r>
          </w:p>
        </w:tc>
        <w:tc>
          <w:tcPr>
            <w:tcW w:w="2551" w:type="dxa"/>
            <w:vAlign w:val="center"/>
          </w:tcPr>
          <w:p w:rsidR="00682CF5" w:rsidRPr="00F06191" w:rsidRDefault="00682CF5" w:rsidP="00682CF5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682CF5" w:rsidRPr="00F06191" w:rsidRDefault="008653F1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Факультативний курс </w:t>
            </w:r>
            <w:r w:rsidR="00CF4DF7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«Основи синтаксису</w:t>
            </w:r>
            <w:r w:rsidR="00682CF5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», автори</w:t>
            </w:r>
            <w:r w:rsidR="00CF4DF7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  <w:proofErr w:type="spellStart"/>
            <w:r w:rsidR="00CF4DF7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Гнаткович</w:t>
            </w:r>
            <w:proofErr w:type="spellEnd"/>
            <w:r w:rsidR="00CF4DF7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Т.Д.,</w:t>
            </w:r>
            <w:proofErr w:type="spellStart"/>
            <w:r w:rsidR="00CF4DF7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Михайловська</w:t>
            </w:r>
            <w:proofErr w:type="spellEnd"/>
            <w:r w:rsidR="00CF4DF7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Н.А.,</w:t>
            </w:r>
            <w:proofErr w:type="spellStart"/>
            <w:r w:rsidR="00CF4DF7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Добані</w:t>
            </w:r>
            <w:proofErr w:type="spellEnd"/>
            <w:r w:rsidR="00CF4DF7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М.М.</w:t>
            </w:r>
            <w:r w:rsidR="00682CF5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  <w:r w:rsidRPr="00F0619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uk-UA" w:bidi="ar-SA"/>
              </w:rPr>
              <w:t>(Лист ІМЗО від 27.05</w:t>
            </w:r>
            <w:r w:rsidR="00CF4DF7" w:rsidRPr="00F0619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uk-UA" w:bidi="ar-SA"/>
              </w:rPr>
              <w:t>.2019</w:t>
            </w:r>
            <w:r w:rsidRPr="00F0619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uk-UA" w:bidi="ar-SA"/>
              </w:rPr>
              <w:t xml:space="preserve"> №22.1/12-Г-300</w:t>
            </w:r>
            <w:r w:rsidR="00682CF5" w:rsidRPr="00F0619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uk-UA" w:bidi="ar-SA"/>
              </w:rPr>
              <w:t>)</w:t>
            </w:r>
          </w:p>
        </w:tc>
        <w:tc>
          <w:tcPr>
            <w:tcW w:w="2551" w:type="dxa"/>
            <w:vAlign w:val="center"/>
          </w:tcPr>
          <w:p w:rsidR="00682CF5" w:rsidRPr="00F06191" w:rsidRDefault="00682CF5" w:rsidP="00682CF5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916A10" w:rsidRPr="00F06191" w:rsidTr="00B22982">
        <w:trPr>
          <w:trHeight w:val="20"/>
        </w:trPr>
        <w:tc>
          <w:tcPr>
            <w:tcW w:w="709" w:type="dxa"/>
          </w:tcPr>
          <w:p w:rsidR="00916A10" w:rsidRPr="00F06191" w:rsidRDefault="00916A10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916A10" w:rsidRPr="00F06191" w:rsidRDefault="00916A10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Факультативний курс «Стилістика української мови», автори Авраменко О.М., </w:t>
            </w:r>
            <w:proofErr w:type="spellStart"/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Чукіна</w:t>
            </w:r>
            <w:proofErr w:type="spellEnd"/>
            <w:r w:rsidR="001C4330"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В.Ф.(Лист ПТЗО від 03.07.2017 № 21.1/12-Г-314)</w:t>
            </w:r>
          </w:p>
        </w:tc>
        <w:tc>
          <w:tcPr>
            <w:tcW w:w="2551" w:type="dxa"/>
            <w:vAlign w:val="center"/>
          </w:tcPr>
          <w:p w:rsidR="00916A10" w:rsidRPr="00F06191" w:rsidRDefault="00916A10" w:rsidP="00682CF5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916A10" w:rsidRPr="00F06191" w:rsidTr="00B22982">
        <w:trPr>
          <w:trHeight w:val="20"/>
        </w:trPr>
        <w:tc>
          <w:tcPr>
            <w:tcW w:w="709" w:type="dxa"/>
          </w:tcPr>
          <w:p w:rsidR="00916A10" w:rsidRPr="00F06191" w:rsidRDefault="00916A10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916A10" w:rsidRPr="00F06191" w:rsidRDefault="001C4330" w:rsidP="00682C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Факультативний курс «Здоров’я і безпека життя людини», автор Матяш Н.Ю. </w:t>
            </w:r>
            <w:r w:rsidRPr="00F0619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uk-UA" w:bidi="ar-SA"/>
              </w:rPr>
              <w:t>(Лист ІМЗО від 19.12.2019 №22.1/12-Г-1186)</w:t>
            </w:r>
            <w:r w:rsidRPr="00F061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            </w:t>
            </w:r>
          </w:p>
        </w:tc>
        <w:tc>
          <w:tcPr>
            <w:tcW w:w="2551" w:type="dxa"/>
            <w:vAlign w:val="center"/>
          </w:tcPr>
          <w:p w:rsidR="00916A10" w:rsidRPr="00F06191" w:rsidRDefault="00916A10" w:rsidP="00682CF5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682CF5" w:rsidRPr="00F06191" w:rsidTr="00B22982">
        <w:trPr>
          <w:trHeight w:val="20"/>
        </w:trPr>
        <w:tc>
          <w:tcPr>
            <w:tcW w:w="709" w:type="dxa"/>
          </w:tcPr>
          <w:p w:rsidR="00682CF5" w:rsidRPr="00F06191" w:rsidRDefault="00682CF5" w:rsidP="00682CF5">
            <w:pPr>
              <w:widowControl/>
              <w:numPr>
                <w:ilvl w:val="0"/>
                <w:numId w:val="20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6521" w:type="dxa"/>
            <w:vAlign w:val="center"/>
          </w:tcPr>
          <w:p w:rsidR="00682CF5" w:rsidRPr="00F06191" w:rsidRDefault="00CF4DF7" w:rsidP="007568D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Факультативний курс</w:t>
            </w:r>
            <w:r w:rsidR="0005555E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«Юний </w:t>
            </w:r>
            <w:proofErr w:type="spellStart"/>
            <w:r w:rsidR="0005555E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географ-</w:t>
            </w:r>
            <w:proofErr w:type="spellEnd"/>
            <w:r w:rsidR="0005555E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краєзнавець», автор  </w:t>
            </w:r>
            <w:proofErr w:type="spellStart"/>
            <w:r w:rsidR="0005555E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Глущак</w:t>
            </w:r>
            <w:proofErr w:type="spellEnd"/>
            <w:r w:rsidR="0005555E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Г.Я.</w:t>
            </w:r>
            <w:r w:rsidR="0005555E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(Лист ІМЗО від </w:t>
            </w:r>
            <w:proofErr w:type="spellStart"/>
            <w:r w:rsidR="0005555E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від</w:t>
            </w:r>
            <w:proofErr w:type="spellEnd"/>
            <w:r w:rsidR="0005555E" w:rsidRPr="00F061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10.03.2019 №22.1./12-Г-168)</w:t>
            </w:r>
            <w:r w:rsidR="007568D5"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1" w:type="dxa"/>
            <w:vAlign w:val="center"/>
          </w:tcPr>
          <w:p w:rsidR="00682CF5" w:rsidRPr="00F06191" w:rsidRDefault="00682CF5" w:rsidP="00682CF5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</w:tbl>
    <w:p w:rsidR="0095691D" w:rsidRPr="00F06191" w:rsidRDefault="00B22982" w:rsidP="0095691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lastRenderedPageBreak/>
        <w:t>Додаток №16</w:t>
      </w:r>
    </w:p>
    <w:p w:rsidR="0095691D" w:rsidRPr="00F06191" w:rsidRDefault="0095691D" w:rsidP="0095691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 ступеня</w:t>
      </w:r>
    </w:p>
    <w:p w:rsidR="0095691D" w:rsidRPr="00F06191" w:rsidRDefault="0095691D" w:rsidP="0095691D">
      <w:pPr>
        <w:widowControl/>
        <w:jc w:val="right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</w:t>
      </w:r>
      <w:proofErr w:type="spellStart"/>
      <w:r w:rsidRPr="00F0619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  <w:t>Кип’ячківської</w:t>
      </w:r>
      <w:proofErr w:type="spellEnd"/>
      <w:r w:rsidRPr="00F0619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  <w:t xml:space="preserve"> філії  </w:t>
      </w:r>
    </w:p>
    <w:p w:rsidR="0095691D" w:rsidRPr="00F06191" w:rsidRDefault="0095691D" w:rsidP="0095691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ОПОРНОГО ЗАКЛАДУ ОСВІТИ </w:t>
      </w:r>
    </w:p>
    <w:p w:rsidR="0095691D" w:rsidRPr="00F06191" w:rsidRDefault="0095691D" w:rsidP="0095691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95691D" w:rsidRPr="00F06191" w:rsidRDefault="0095691D" w:rsidP="0095691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95691D" w:rsidRPr="00F06191" w:rsidRDefault="0095691D" w:rsidP="0095691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27332D" w:rsidRPr="00F06191" w:rsidRDefault="0027332D" w:rsidP="0027332D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НАВЧАЛЬНИЙ ПЛАН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КИП’ЯЧКІВСЬКОЇ ФІЛІЇ</w:t>
      </w:r>
      <w:r w:rsidRPr="00F061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</w:t>
      </w: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 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З УКРАЇНСЬКОЮ МОВОЮ НАВЧАННЯ 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ДЛЯ 1-2 З’ЄДНАНОГО КЛАСУ (КЛАС-КОМПЛЕКТ)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НА 2021/2022 НАВЧАЛЬНИЙ РІК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(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наказ Міністерства освіти і науки України від 08.10.2019 року № 1272.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Типова освітня програма, розроблена під керівництвом Савченко О. Я.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)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2699"/>
        <w:gridCol w:w="1994"/>
        <w:gridCol w:w="1661"/>
      </w:tblGrid>
      <w:tr w:rsidR="0027332D" w:rsidRPr="00F06191" w:rsidTr="0027332D">
        <w:trPr>
          <w:trHeight w:val="57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Назва освітньої галузі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Навчальні предмети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Кількість годин</w:t>
            </w:r>
          </w:p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на тиждень </w:t>
            </w:r>
          </w:p>
        </w:tc>
      </w:tr>
      <w:tr w:rsidR="0027332D" w:rsidRPr="00F06191" w:rsidTr="0027332D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uk-UA"/>
              </w:rPr>
            </w:pPr>
          </w:p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 клас</w:t>
            </w:r>
          </w:p>
        </w:tc>
      </w:tr>
      <w:tr w:rsidR="0027332D" w:rsidRPr="00F06191" w:rsidTr="0027332D">
        <w:trPr>
          <w:trHeight w:val="3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клас-комплект</w:t>
            </w:r>
          </w:p>
        </w:tc>
      </w:tr>
      <w:tr w:rsidR="0027332D" w:rsidRPr="00F06191" w:rsidTr="0027332D">
        <w:trPr>
          <w:trHeight w:val="7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Мовно-літературна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 мова і література (інтегрований курс «Навчання грамоти»).</w:t>
            </w:r>
          </w:p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 мова і читання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27332D" w:rsidRPr="00F06191" w:rsidTr="0027332D">
        <w:trPr>
          <w:trHeight w:val="3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Іншомовна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27332D" w:rsidRPr="00F06191" w:rsidTr="0027332D">
        <w:trPr>
          <w:trHeight w:val="4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27332D" w:rsidRPr="00F06191" w:rsidTr="0027332D">
        <w:trPr>
          <w:trHeight w:val="3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Я досліджую світ (природнича, громадянська й історична, соціальна,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галузі)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 досліджую світ  (інтегрований курс)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27332D" w:rsidRPr="00F06191" w:rsidTr="0027332D">
        <w:trPr>
          <w:trHeight w:val="3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Технологічна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Дизайн і технології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 </w:t>
            </w:r>
          </w:p>
        </w:tc>
      </w:tr>
      <w:tr w:rsidR="0027332D" w:rsidRPr="00F06191" w:rsidTr="0027332D">
        <w:trPr>
          <w:trHeight w:val="3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27332D" w:rsidRPr="00F06191" w:rsidTr="0027332D">
        <w:trPr>
          <w:trHeight w:val="3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2 </w:t>
            </w:r>
          </w:p>
        </w:tc>
      </w:tr>
      <w:tr w:rsidR="0027332D" w:rsidRPr="00F06191" w:rsidTr="0027332D">
        <w:trPr>
          <w:trHeight w:val="3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27332D" w:rsidRPr="00F06191" w:rsidTr="0027332D">
        <w:trPr>
          <w:trHeight w:val="280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24</w:t>
            </w:r>
          </w:p>
        </w:tc>
      </w:tr>
    </w:tbl>
    <w:p w:rsidR="0027332D" w:rsidRPr="00F06191" w:rsidRDefault="0027332D" w:rsidP="0027332D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sz w:val="2"/>
          <w:szCs w:val="2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Варіативна складова – 1 година</w:t>
      </w:r>
    </w:p>
    <w:p w:rsidR="0027332D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Курси за вибором, індивідуальні та групові заняття</w:t>
      </w:r>
    </w:p>
    <w:p w:rsidR="00BF7435" w:rsidRPr="00F06191" w:rsidRDefault="00BF7435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4472"/>
        <w:gridCol w:w="2150"/>
        <w:gridCol w:w="1744"/>
      </w:tblGrid>
      <w:tr w:rsidR="0027332D" w:rsidRPr="00F06191" w:rsidTr="0027332D">
        <w:trPr>
          <w:trHeight w:val="4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 кл.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  <w:lang w:val="uk-UA"/>
              </w:rPr>
            </w:pPr>
          </w:p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 кл.</w:t>
            </w:r>
          </w:p>
        </w:tc>
      </w:tr>
      <w:tr w:rsidR="0027332D" w:rsidRPr="00F06191" w:rsidTr="0027332D">
        <w:trPr>
          <w:trHeight w:val="543"/>
        </w:trPr>
        <w:tc>
          <w:tcPr>
            <w:tcW w:w="6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Додаткові години на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27332D" w:rsidRPr="00F06191" w:rsidTr="0027332D">
        <w:trPr>
          <w:trHeight w:val="4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Індивідуальні та групові заняття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27332D" w:rsidRPr="00F06191" w:rsidTr="0027332D">
        <w:trPr>
          <w:trHeight w:val="543"/>
        </w:trPr>
        <w:tc>
          <w:tcPr>
            <w:tcW w:w="6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Сумарна кількість навчальних годин що фінансується з бюджету (без урахування поділу на групи)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25</w:t>
            </w:r>
          </w:p>
        </w:tc>
      </w:tr>
    </w:tbl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Директор                                               О.І. </w:t>
      </w:r>
      <w:proofErr w:type="spellStart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Зварич</w:t>
      </w:r>
      <w:proofErr w:type="spellEnd"/>
    </w:p>
    <w:p w:rsidR="0027332D" w:rsidRPr="00F06191" w:rsidRDefault="0027332D" w:rsidP="0027332D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lastRenderedPageBreak/>
        <w:t>Додаток №17</w:t>
      </w:r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 ступеня</w:t>
      </w:r>
    </w:p>
    <w:p w:rsidR="0027332D" w:rsidRPr="00F06191" w:rsidRDefault="0027332D" w:rsidP="0027332D">
      <w:pPr>
        <w:widowControl/>
        <w:jc w:val="right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</w:t>
      </w:r>
      <w:proofErr w:type="spellStart"/>
      <w:r w:rsidRPr="00F0619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  <w:t>Кип’ячківської</w:t>
      </w:r>
      <w:proofErr w:type="spellEnd"/>
      <w:r w:rsidRPr="00F0619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  <w:t xml:space="preserve"> філії  </w:t>
      </w:r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ОПОРНОГО ЗАКЛАДУ ОСВІТИ </w:t>
      </w:r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27332D" w:rsidRPr="00F06191" w:rsidRDefault="0027332D" w:rsidP="0027332D">
      <w:pPr>
        <w:ind w:left="7788" w:firstLine="709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НАВЧАЛЬНИЙ ПЛАН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КИП’ЯЧКІВСЬКОЇ ФІЛІЇ</w:t>
      </w:r>
      <w:r w:rsidRPr="00F061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</w:t>
      </w: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З УКРАЇНСЬКОЮ МОВОЮ НАВЧАННЯ ДЛЯ 3-4 КЛАСУ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НА 2021/2022 НАВЧАЛЬНИЙ РІК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(</w:t>
      </w: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наказ Міністерства освіти і науки України від 08.10.2019 року № 1273.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Типова освітня програма, розроблена під керівництвом Савченко О. Я.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3"/>
        <w:gridCol w:w="3234"/>
        <w:gridCol w:w="1314"/>
        <w:gridCol w:w="1314"/>
      </w:tblGrid>
      <w:tr w:rsidR="0027332D" w:rsidRPr="00F06191" w:rsidTr="0027332D">
        <w:trPr>
          <w:trHeight w:val="570"/>
        </w:trPr>
        <w:tc>
          <w:tcPr>
            <w:tcW w:w="4217" w:type="dxa"/>
            <w:vMerge w:val="restart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Назва освітньої галузі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Навчальні предмети </w:t>
            </w:r>
          </w:p>
        </w:tc>
        <w:tc>
          <w:tcPr>
            <w:tcW w:w="2866" w:type="dxa"/>
            <w:gridSpan w:val="2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Кількість годин</w:t>
            </w:r>
          </w:p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на тиждень  </w:t>
            </w:r>
          </w:p>
        </w:tc>
      </w:tr>
      <w:tr w:rsidR="0027332D" w:rsidRPr="00F06191" w:rsidTr="0027332D">
        <w:trPr>
          <w:trHeight w:val="570"/>
        </w:trPr>
        <w:tc>
          <w:tcPr>
            <w:tcW w:w="4217" w:type="dxa"/>
            <w:vMerge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4 клас</w:t>
            </w:r>
          </w:p>
        </w:tc>
      </w:tr>
      <w:tr w:rsidR="0027332D" w:rsidRPr="00F06191" w:rsidTr="0027332D">
        <w:trPr>
          <w:trHeight w:val="309"/>
        </w:trPr>
        <w:tc>
          <w:tcPr>
            <w:tcW w:w="4217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Мовно-літературна </w:t>
            </w:r>
          </w:p>
        </w:tc>
        <w:tc>
          <w:tcPr>
            <w:tcW w:w="3544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 мова і літературне читання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27332D" w:rsidRPr="00F06191" w:rsidTr="0027332D">
        <w:trPr>
          <w:trHeight w:val="386"/>
        </w:trPr>
        <w:tc>
          <w:tcPr>
            <w:tcW w:w="4217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Іншомовна</w:t>
            </w:r>
          </w:p>
        </w:tc>
        <w:tc>
          <w:tcPr>
            <w:tcW w:w="3544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27332D" w:rsidRPr="00F06191" w:rsidTr="0027332D">
        <w:trPr>
          <w:trHeight w:val="420"/>
        </w:trPr>
        <w:tc>
          <w:tcPr>
            <w:tcW w:w="4217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544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27332D" w:rsidRPr="00F06191" w:rsidTr="0027332D">
        <w:trPr>
          <w:trHeight w:val="387"/>
        </w:trPr>
        <w:tc>
          <w:tcPr>
            <w:tcW w:w="4217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Я досліджую світ (природнича, громадянська й історична, соціальна,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галузі)</w:t>
            </w:r>
          </w:p>
        </w:tc>
        <w:tc>
          <w:tcPr>
            <w:tcW w:w="3544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 досліджую світ  (інтегрований курс)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27332D" w:rsidRPr="00F06191" w:rsidTr="0027332D">
        <w:trPr>
          <w:trHeight w:val="387"/>
        </w:trPr>
        <w:tc>
          <w:tcPr>
            <w:tcW w:w="4217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Технологічна </w:t>
            </w:r>
          </w:p>
        </w:tc>
        <w:tc>
          <w:tcPr>
            <w:tcW w:w="3544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Дизайн і технології 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27332D" w:rsidRPr="00F06191" w:rsidTr="0027332D">
        <w:trPr>
          <w:trHeight w:val="387"/>
        </w:trPr>
        <w:tc>
          <w:tcPr>
            <w:tcW w:w="4217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Інформатична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27332D" w:rsidRPr="00F06191" w:rsidTr="0027332D">
        <w:trPr>
          <w:trHeight w:val="455"/>
        </w:trPr>
        <w:tc>
          <w:tcPr>
            <w:tcW w:w="4217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544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27332D" w:rsidRPr="00F06191" w:rsidTr="0027332D">
        <w:trPr>
          <w:trHeight w:val="417"/>
        </w:trPr>
        <w:tc>
          <w:tcPr>
            <w:tcW w:w="4217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3544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27332D" w:rsidRPr="00F06191" w:rsidTr="0027332D">
        <w:trPr>
          <w:trHeight w:val="341"/>
        </w:trPr>
        <w:tc>
          <w:tcPr>
            <w:tcW w:w="7761" w:type="dxa"/>
            <w:gridSpan w:val="2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25</w:t>
            </w:r>
          </w:p>
        </w:tc>
        <w:tc>
          <w:tcPr>
            <w:tcW w:w="1433" w:type="dxa"/>
            <w:shd w:val="clear" w:color="auto" w:fill="auto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25</w:t>
            </w:r>
          </w:p>
        </w:tc>
      </w:tr>
    </w:tbl>
    <w:p w:rsidR="0027332D" w:rsidRPr="00F06191" w:rsidRDefault="0027332D" w:rsidP="0027332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Варіативна складова – 2 години</w:t>
      </w: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Курси за вибором, індивідуальні та групові заняття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488"/>
        <w:gridCol w:w="1329"/>
        <w:gridCol w:w="1315"/>
      </w:tblGrid>
      <w:tr w:rsidR="0027332D" w:rsidRPr="00F06191" w:rsidTr="0027332D">
        <w:trPr>
          <w:trHeight w:val="448"/>
        </w:trPr>
        <w:tc>
          <w:tcPr>
            <w:tcW w:w="1637" w:type="dxa"/>
            <w:vAlign w:val="center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929" w:type="dxa"/>
            <w:vAlign w:val="center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1417" w:type="dxa"/>
            <w:vAlign w:val="center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 кл.</w:t>
            </w:r>
          </w:p>
        </w:tc>
        <w:tc>
          <w:tcPr>
            <w:tcW w:w="1402" w:type="dxa"/>
            <w:vAlign w:val="center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4 кл.</w:t>
            </w:r>
          </w:p>
        </w:tc>
      </w:tr>
      <w:tr w:rsidR="0027332D" w:rsidRPr="00F06191" w:rsidTr="0027332D">
        <w:trPr>
          <w:trHeight w:val="725"/>
        </w:trPr>
        <w:tc>
          <w:tcPr>
            <w:tcW w:w="7566" w:type="dxa"/>
            <w:gridSpan w:val="2"/>
            <w:vAlign w:val="center"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Додаткові години на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417" w:type="dxa"/>
            <w:vAlign w:val="center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02" w:type="dxa"/>
            <w:vAlign w:val="center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27332D" w:rsidRPr="00F06191" w:rsidTr="0027332D">
        <w:trPr>
          <w:trHeight w:val="543"/>
        </w:trPr>
        <w:tc>
          <w:tcPr>
            <w:tcW w:w="1637" w:type="dxa"/>
            <w:vAlign w:val="center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5929" w:type="dxa"/>
            <w:vAlign w:val="center"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Індивідуальні та групові заняття </w:t>
            </w:r>
          </w:p>
        </w:tc>
        <w:tc>
          <w:tcPr>
            <w:tcW w:w="1417" w:type="dxa"/>
            <w:vAlign w:val="center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02" w:type="dxa"/>
            <w:vAlign w:val="center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27332D" w:rsidRPr="00F06191" w:rsidTr="0027332D">
        <w:trPr>
          <w:trHeight w:val="543"/>
        </w:trPr>
        <w:tc>
          <w:tcPr>
            <w:tcW w:w="7566" w:type="dxa"/>
            <w:gridSpan w:val="2"/>
            <w:vAlign w:val="center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Сумарна кількість навчальних годин що фінансується з бюджету (без урахування поділу на групи)</w:t>
            </w:r>
          </w:p>
        </w:tc>
        <w:tc>
          <w:tcPr>
            <w:tcW w:w="1417" w:type="dxa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26</w:t>
            </w:r>
          </w:p>
        </w:tc>
        <w:tc>
          <w:tcPr>
            <w:tcW w:w="1402" w:type="dxa"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26</w:t>
            </w:r>
          </w:p>
        </w:tc>
      </w:tr>
    </w:tbl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Всього  по  початковій  школі – 77 годин </w:t>
      </w: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Директор                                                  О.І. </w:t>
      </w:r>
      <w:proofErr w:type="spellStart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Зварич</w:t>
      </w:r>
      <w:proofErr w:type="spellEnd"/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lastRenderedPageBreak/>
        <w:t xml:space="preserve"> 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Додаток №18</w:t>
      </w:r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 ступеня</w:t>
      </w:r>
    </w:p>
    <w:p w:rsidR="0027332D" w:rsidRPr="00F06191" w:rsidRDefault="0027332D" w:rsidP="0027332D">
      <w:pPr>
        <w:widowControl/>
        <w:jc w:val="right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</w:t>
      </w:r>
      <w:proofErr w:type="spellStart"/>
      <w:r w:rsidRPr="00F0619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  <w:t>Кип’ячківської</w:t>
      </w:r>
      <w:proofErr w:type="spellEnd"/>
      <w:r w:rsidRPr="00F0619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  <w:t xml:space="preserve"> філії  </w:t>
      </w:r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ОПОРНОГО ЗАКЛАДУ ОСВІТИ </w:t>
      </w:r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27332D" w:rsidRPr="00F06191" w:rsidRDefault="0027332D" w:rsidP="0027332D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pBdr>
          <w:bottom w:val="single" w:sz="12" w:space="5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НАВЧАЛЬНИЙ ПЛАН</w:t>
      </w:r>
    </w:p>
    <w:p w:rsidR="0027332D" w:rsidRPr="00F06191" w:rsidRDefault="0027332D" w:rsidP="0027332D">
      <w:pPr>
        <w:pBdr>
          <w:bottom w:val="single" w:sz="12" w:space="5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КИП’ЯЧКІВСЬКОЇ ФІЛІЇ</w:t>
      </w:r>
      <w:r w:rsidRPr="00F061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</w:t>
      </w: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</w:p>
    <w:p w:rsidR="0027332D" w:rsidRPr="00F06191" w:rsidRDefault="0027332D" w:rsidP="0027332D">
      <w:pPr>
        <w:pBdr>
          <w:bottom w:val="single" w:sz="12" w:space="5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З УКРАЇНСЬКОЮ МОВОЮ НАВЧАННЯ ДЛЯ 5,7-9 КЛАСІВ</w:t>
      </w: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</w:p>
    <w:p w:rsidR="0027332D" w:rsidRPr="00F06191" w:rsidRDefault="0027332D" w:rsidP="0027332D">
      <w:pPr>
        <w:pBdr>
          <w:bottom w:val="single" w:sz="12" w:space="5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НА 2021/2022 НАВЧАЛЬНИЙ РІК</w:t>
      </w:r>
    </w:p>
    <w:p w:rsidR="0027332D" w:rsidRPr="00F06191" w:rsidRDefault="0027332D" w:rsidP="0027332D">
      <w:pPr>
        <w:pBdr>
          <w:bottom w:val="single" w:sz="12" w:space="5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(Таблиця 1 до наказу Міністерства освіти і науки України </w:t>
      </w:r>
    </w:p>
    <w:p w:rsidR="0027332D" w:rsidRPr="00F06191" w:rsidRDefault="0027332D" w:rsidP="0027332D">
      <w:pPr>
        <w:pBdr>
          <w:bottom w:val="single" w:sz="12" w:space="5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від 20.04.2018 р. № 405 «Про затвердження типової освітньої </w:t>
      </w:r>
    </w:p>
    <w:p w:rsidR="0027332D" w:rsidRPr="00F06191" w:rsidRDefault="0027332D" w:rsidP="0027332D">
      <w:pPr>
        <w:pBdr>
          <w:bottom w:val="single" w:sz="12" w:space="5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програми закладів загальної середньої освіти ІІ ступеня»)</w:t>
      </w: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І. Інваріантна  складова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8"/>
        <w:gridCol w:w="2818"/>
        <w:gridCol w:w="822"/>
        <w:gridCol w:w="1004"/>
        <w:gridCol w:w="725"/>
        <w:gridCol w:w="745"/>
        <w:gridCol w:w="1013"/>
      </w:tblGrid>
      <w:tr w:rsidR="0027332D" w:rsidRPr="00F06191" w:rsidTr="0027332D">
        <w:trPr>
          <w:trHeight w:val="351"/>
          <w:jc w:val="center"/>
        </w:trPr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Освітні  галузі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Навчальні  предмети</w:t>
            </w: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/>
                <w:b/>
                <w:color w:val="auto"/>
                <w:lang w:val="uk-UA"/>
              </w:rPr>
              <w:t xml:space="preserve">Кількість годин на тиждень у класах </w:t>
            </w:r>
          </w:p>
        </w:tc>
      </w:tr>
      <w:tr w:rsidR="0027332D" w:rsidRPr="00F06191" w:rsidTr="0027332D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Разом</w:t>
            </w:r>
          </w:p>
        </w:tc>
      </w:tr>
      <w:tr w:rsidR="0027332D" w:rsidRPr="00F06191" w:rsidTr="0027332D">
        <w:trPr>
          <w:trHeight w:val="328"/>
          <w:jc w:val="center"/>
        </w:trPr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Мови</w:t>
            </w:r>
          </w:p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</w:p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літератури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Українська 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3,5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2,5+0,5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10+0,5</w:t>
            </w:r>
          </w:p>
        </w:tc>
      </w:tr>
      <w:tr w:rsidR="0027332D" w:rsidRPr="00F06191" w:rsidTr="0027332D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Українська  література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8</w:t>
            </w:r>
          </w:p>
        </w:tc>
      </w:tr>
      <w:tr w:rsidR="0027332D" w:rsidRPr="00F06191" w:rsidTr="0027332D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Англійська 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12</w:t>
            </w:r>
          </w:p>
        </w:tc>
      </w:tr>
      <w:tr w:rsidR="0027332D" w:rsidRPr="00F06191" w:rsidTr="0027332D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Зарубіжна  література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8</w:t>
            </w:r>
          </w:p>
        </w:tc>
      </w:tr>
      <w:tr w:rsidR="0027332D" w:rsidRPr="00F06191" w:rsidTr="0027332D">
        <w:trPr>
          <w:trHeight w:val="328"/>
          <w:jc w:val="center"/>
        </w:trPr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Суспільствознавство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Історія  України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5</w:t>
            </w:r>
          </w:p>
        </w:tc>
      </w:tr>
      <w:tr w:rsidR="0027332D" w:rsidRPr="00F06191" w:rsidTr="0027332D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Всесвітня  історія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332D" w:rsidRPr="00F06191" w:rsidTr="0027332D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Основи правознавства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1</w:t>
            </w:r>
          </w:p>
        </w:tc>
      </w:tr>
      <w:tr w:rsidR="0027332D" w:rsidRPr="00F06191" w:rsidTr="0027332D">
        <w:trPr>
          <w:trHeight w:val="328"/>
          <w:jc w:val="center"/>
        </w:trPr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Мистецтво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Музичне  мистецтво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2</w:t>
            </w:r>
          </w:p>
        </w:tc>
      </w:tr>
      <w:tr w:rsidR="0027332D" w:rsidRPr="00F06191" w:rsidTr="0027332D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Образотворче  мистецтво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2</w:t>
            </w:r>
          </w:p>
        </w:tc>
      </w:tr>
      <w:tr w:rsidR="0027332D" w:rsidRPr="00F06191" w:rsidTr="0027332D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Мистецтво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2</w:t>
            </w:r>
          </w:p>
        </w:tc>
      </w:tr>
      <w:tr w:rsidR="0027332D" w:rsidRPr="00F06191" w:rsidTr="0027332D">
        <w:trPr>
          <w:trHeight w:val="309"/>
          <w:jc w:val="center"/>
        </w:trPr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Математика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4</w:t>
            </w:r>
          </w:p>
        </w:tc>
      </w:tr>
      <w:tr w:rsidR="0027332D" w:rsidRPr="00F06191" w:rsidTr="0027332D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Алгебра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2+0,5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6+0,5</w:t>
            </w:r>
          </w:p>
        </w:tc>
      </w:tr>
      <w:tr w:rsidR="0027332D" w:rsidRPr="00F06191" w:rsidTr="0027332D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Геометрія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2+0,5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6+0,5</w:t>
            </w:r>
          </w:p>
        </w:tc>
      </w:tr>
      <w:tr w:rsidR="0027332D" w:rsidRPr="00F06191" w:rsidTr="0027332D">
        <w:trPr>
          <w:trHeight w:val="309"/>
          <w:jc w:val="center"/>
        </w:trPr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Природо-</w:t>
            </w:r>
            <w:proofErr w:type="spellEnd"/>
          </w:p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знавство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Природознавство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2</w:t>
            </w:r>
          </w:p>
        </w:tc>
      </w:tr>
      <w:tr w:rsidR="0027332D" w:rsidRPr="00F06191" w:rsidTr="0027332D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Біологія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2+0,5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6+0,5</w:t>
            </w:r>
          </w:p>
        </w:tc>
      </w:tr>
      <w:tr w:rsidR="0027332D" w:rsidRPr="00F06191" w:rsidTr="0027332D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Географія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2+0,5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5,5+0,5</w:t>
            </w:r>
          </w:p>
        </w:tc>
      </w:tr>
      <w:tr w:rsidR="0027332D" w:rsidRPr="00F06191" w:rsidTr="0027332D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Фізика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7</w:t>
            </w:r>
          </w:p>
        </w:tc>
      </w:tr>
      <w:tr w:rsidR="0027332D" w:rsidRPr="00F06191" w:rsidTr="0027332D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Хімія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5,5</w:t>
            </w:r>
          </w:p>
        </w:tc>
      </w:tr>
      <w:tr w:rsidR="0027332D" w:rsidRPr="00F06191" w:rsidTr="0027332D">
        <w:trPr>
          <w:trHeight w:val="328"/>
          <w:jc w:val="center"/>
        </w:trPr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Технології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Трудове  навчання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5</w:t>
            </w:r>
          </w:p>
        </w:tc>
      </w:tr>
      <w:tr w:rsidR="0027332D" w:rsidRPr="00F06191" w:rsidTr="0027332D">
        <w:trPr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Інформатика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6</w:t>
            </w:r>
          </w:p>
        </w:tc>
      </w:tr>
      <w:tr w:rsidR="0027332D" w:rsidRPr="00F06191" w:rsidTr="0027332D">
        <w:trPr>
          <w:trHeight w:val="328"/>
          <w:jc w:val="center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Здоров’я</w:t>
            </w:r>
          </w:p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і  фізична  культура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Основи  здоров’я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4</w:t>
            </w:r>
          </w:p>
        </w:tc>
      </w:tr>
      <w:tr w:rsidR="0027332D" w:rsidRPr="00F06191" w:rsidTr="0027332D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Фізична  культура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12</w:t>
            </w:r>
          </w:p>
        </w:tc>
      </w:tr>
      <w:tr w:rsidR="0027332D" w:rsidRPr="00F06191" w:rsidTr="0027332D">
        <w:trPr>
          <w:trHeight w:val="309"/>
          <w:jc w:val="center"/>
        </w:trPr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Разом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26,5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31+2,5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31,5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33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122+2,5</w:t>
            </w:r>
          </w:p>
        </w:tc>
      </w:tr>
      <w:tr w:rsidR="0027332D" w:rsidRPr="00F06191" w:rsidTr="0027332D">
        <w:trPr>
          <w:trHeight w:val="328"/>
          <w:jc w:val="center"/>
        </w:trPr>
        <w:tc>
          <w:tcPr>
            <w:tcW w:w="11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ІІ. Варіативна  складова – 12 год.</w:t>
            </w:r>
          </w:p>
        </w:tc>
      </w:tr>
      <w:tr w:rsidR="0027332D" w:rsidRPr="00F06191" w:rsidTr="0027332D">
        <w:trPr>
          <w:trHeight w:val="328"/>
          <w:jc w:val="center"/>
        </w:trPr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3,5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2,5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12</w:t>
            </w:r>
          </w:p>
        </w:tc>
      </w:tr>
      <w:tr w:rsidR="0027332D" w:rsidRPr="00F06191" w:rsidTr="0027332D">
        <w:trPr>
          <w:trHeight w:val="328"/>
          <w:jc w:val="center"/>
        </w:trPr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Style w:val="FontStyle16"/>
                <w:color w:val="auto"/>
                <w:szCs w:val="24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Київщинознавство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2</w:t>
            </w:r>
          </w:p>
        </w:tc>
      </w:tr>
      <w:tr w:rsidR="0027332D" w:rsidRPr="00F06191" w:rsidTr="0027332D">
        <w:trPr>
          <w:trHeight w:val="328"/>
          <w:jc w:val="center"/>
        </w:trPr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pStyle w:val="111"/>
              <w:spacing w:line="276" w:lineRule="auto"/>
              <w:ind w:right="634"/>
              <w:rPr>
                <w:b w:val="0"/>
                <w:sz w:val="24"/>
                <w:szCs w:val="24"/>
                <w:lang w:val="uk-UA"/>
              </w:rPr>
            </w:pPr>
            <w:r w:rsidRPr="00F06191">
              <w:rPr>
                <w:b w:val="0"/>
                <w:sz w:val="24"/>
                <w:szCs w:val="24"/>
                <w:lang w:val="uk-UA" w:eastAsia="ru-RU"/>
              </w:rPr>
              <w:t>Логіка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 xml:space="preserve">1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332D" w:rsidRPr="00F06191" w:rsidTr="0027332D">
        <w:trPr>
          <w:trHeight w:val="328"/>
          <w:jc w:val="center"/>
        </w:trPr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pStyle w:val="111"/>
              <w:spacing w:line="276" w:lineRule="auto"/>
              <w:ind w:right="634"/>
              <w:rPr>
                <w:b w:val="0"/>
                <w:sz w:val="24"/>
                <w:szCs w:val="24"/>
                <w:lang w:val="uk-UA"/>
              </w:rPr>
            </w:pPr>
            <w:r w:rsidRPr="00F06191">
              <w:rPr>
                <w:b w:val="0"/>
                <w:sz w:val="24"/>
                <w:szCs w:val="24"/>
                <w:lang w:val="uk-UA"/>
              </w:rPr>
              <w:t>Прекрасне довкола нас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1,5</w:t>
            </w:r>
          </w:p>
        </w:tc>
      </w:tr>
      <w:tr w:rsidR="0027332D" w:rsidRPr="00F06191" w:rsidTr="0027332D">
        <w:trPr>
          <w:trHeight w:val="328"/>
          <w:jc w:val="center"/>
        </w:trPr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Cs/>
                <w:iCs/>
                <w:color w:val="auto"/>
                <w:lang w:val="uk-UA"/>
              </w:rPr>
              <w:lastRenderedPageBreak/>
              <w:t>Основи програмування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2</w:t>
            </w:r>
          </w:p>
        </w:tc>
      </w:tr>
      <w:tr w:rsidR="0027332D" w:rsidRPr="00F06191" w:rsidTr="0027332D">
        <w:trPr>
          <w:trHeight w:val="288"/>
          <w:jc w:val="center"/>
        </w:trPr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Синтаксис складного речення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1</w:t>
            </w:r>
          </w:p>
        </w:tc>
      </w:tr>
      <w:tr w:rsidR="0027332D" w:rsidRPr="00F06191" w:rsidTr="0027332D">
        <w:trPr>
          <w:trHeight w:val="328"/>
          <w:jc w:val="center"/>
        </w:trPr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Гранично  допустиме  навчальне  навантаження  на  учня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33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33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126</w:t>
            </w:r>
          </w:p>
        </w:tc>
      </w:tr>
      <w:tr w:rsidR="0027332D" w:rsidRPr="00F06191" w:rsidTr="0027332D">
        <w:trPr>
          <w:trHeight w:val="347"/>
          <w:jc w:val="center"/>
        </w:trPr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Всього (без  урахування  поділу  класів  на  групи)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33,5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34,5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36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134</w:t>
            </w:r>
          </w:p>
        </w:tc>
      </w:tr>
    </w:tbl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Всього  по  основній  школі – 134 годин</w:t>
      </w:r>
    </w:p>
    <w:p w:rsidR="0027332D" w:rsidRPr="00F06191" w:rsidRDefault="0027332D" w:rsidP="0027332D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Директор                                          О.І. </w:t>
      </w:r>
      <w:proofErr w:type="spellStart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Зварич</w:t>
      </w:r>
      <w:proofErr w:type="spellEnd"/>
    </w:p>
    <w:p w:rsidR="0027332D" w:rsidRPr="00F06191" w:rsidRDefault="0027332D" w:rsidP="0027332D">
      <w:pPr>
        <w:ind w:left="920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 xml:space="preserve"> </w:t>
      </w: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lastRenderedPageBreak/>
        <w:t>Додаток №19</w:t>
      </w:r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до освітньої програми школи І ступеня</w:t>
      </w:r>
    </w:p>
    <w:p w:rsidR="0027332D" w:rsidRPr="00F06191" w:rsidRDefault="0027332D" w:rsidP="0027332D">
      <w:pPr>
        <w:widowControl/>
        <w:jc w:val="right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 </w:t>
      </w:r>
      <w:proofErr w:type="spellStart"/>
      <w:r w:rsidRPr="00F0619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  <w:t>Кип’ячківської</w:t>
      </w:r>
      <w:proofErr w:type="spellEnd"/>
      <w:r w:rsidRPr="00F0619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  <w:t xml:space="preserve"> філії  </w:t>
      </w:r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ОПОРНОГО ЗАКЛАДУ ОСВІТИ </w:t>
      </w:r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ПОТІЦЬКИЙ ЛІЦЕЙ </w:t>
      </w:r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МИРОНІВСЬКОЇ МІСЬКОЇ </w:t>
      </w:r>
    </w:p>
    <w:p w:rsidR="0027332D" w:rsidRPr="00F06191" w:rsidRDefault="0027332D" w:rsidP="0027332D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sym w:font="Symbol" w:char="F0B2"/>
      </w: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>НАВЧАЛЬНИЙ ПЛАН</w:t>
      </w: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>ІНДИВІДУАЛЬНОЇ ФОРМИ НАВЧАННЯ</w:t>
      </w: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 xml:space="preserve">КИП’ЯЧКІВСЬКОЇ ФІЛІЇ   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для 6-го класу з українською мовою навчання  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F06191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на 2021/2022 навчальний рік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tbl>
      <w:tblPr>
        <w:tblW w:w="10485" w:type="dxa"/>
        <w:tblInd w:w="-6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2"/>
        <w:gridCol w:w="2201"/>
        <w:gridCol w:w="1611"/>
        <w:gridCol w:w="1186"/>
        <w:gridCol w:w="1186"/>
        <w:gridCol w:w="1186"/>
        <w:gridCol w:w="993"/>
      </w:tblGrid>
      <w:tr w:rsidR="0027332D" w:rsidRPr="00F06191" w:rsidTr="0027332D">
        <w:trPr>
          <w:cantSplit/>
          <w:trHeight w:val="315"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Освітні галузі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Предмети </w:t>
            </w:r>
          </w:p>
        </w:tc>
        <w:tc>
          <w:tcPr>
            <w:tcW w:w="6162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Кількість годин на тиждень</w:t>
            </w:r>
          </w:p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332D" w:rsidRPr="00F06191" w:rsidTr="0027332D">
        <w:trPr>
          <w:cantSplit/>
          <w:trHeight w:val="240"/>
        </w:trPr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Куліковський</w:t>
            </w:r>
            <w:proofErr w:type="spellEnd"/>
            <w:r w:rsidRPr="00F061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 Артур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Тукачев</w:t>
            </w:r>
            <w:proofErr w:type="spellEnd"/>
            <w:r w:rsidRPr="00F061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 Дмитро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Удовик</w:t>
            </w:r>
            <w:proofErr w:type="spellEnd"/>
            <w:r w:rsidRPr="00F061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061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Каріна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Цюцюра</w:t>
            </w:r>
            <w:proofErr w:type="spellEnd"/>
            <w:r w:rsidRPr="00F061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 Ярослав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  <w:t>Всього</w:t>
            </w:r>
          </w:p>
        </w:tc>
      </w:tr>
      <w:tr w:rsidR="0027332D" w:rsidRPr="00F06191" w:rsidTr="0027332D">
        <w:trPr>
          <w:cantSplit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Мови і літератури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Українська мова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4</w:t>
            </w:r>
          </w:p>
        </w:tc>
      </w:tr>
      <w:tr w:rsidR="0027332D" w:rsidRPr="00F06191" w:rsidTr="0027332D">
        <w:trPr>
          <w:cantSplit/>
        </w:trPr>
        <w:tc>
          <w:tcPr>
            <w:tcW w:w="21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Українська література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2</w:t>
            </w:r>
          </w:p>
        </w:tc>
      </w:tr>
      <w:tr w:rsidR="0027332D" w:rsidRPr="00F06191" w:rsidTr="0027332D">
        <w:trPr>
          <w:cantSplit/>
        </w:trPr>
        <w:tc>
          <w:tcPr>
            <w:tcW w:w="21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 xml:space="preserve">Англійська мова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0,75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0,75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0,75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3</w:t>
            </w:r>
          </w:p>
        </w:tc>
      </w:tr>
      <w:tr w:rsidR="0027332D" w:rsidRPr="00F06191" w:rsidTr="0027332D">
        <w:trPr>
          <w:cantSplit/>
        </w:trPr>
        <w:tc>
          <w:tcPr>
            <w:tcW w:w="21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Зарубіжна література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2</w:t>
            </w:r>
          </w:p>
        </w:tc>
      </w:tr>
      <w:tr w:rsidR="0027332D" w:rsidRPr="00F06191" w:rsidTr="0027332D">
        <w:trPr>
          <w:cantSplit/>
          <w:trHeight w:val="70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Суспільствозна-вство</w:t>
            </w:r>
            <w:proofErr w:type="spellEnd"/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eastAsia="Calibri" w:hAnsi="Times New Roman" w:cs="Times New Roman"/>
                <w:color w:val="auto"/>
                <w:lang w:val="uk-UA"/>
              </w:rPr>
              <w:t>Інтегрований курс «</w:t>
            </w: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 xml:space="preserve">Всесвітня історія. </w:t>
            </w:r>
            <w:r w:rsidRPr="00F06191">
              <w:rPr>
                <w:rFonts w:ascii="Times New Roman" w:eastAsia="Calibri" w:hAnsi="Times New Roman" w:cs="Times New Roman"/>
                <w:color w:val="auto"/>
                <w:lang w:val="uk-UA"/>
              </w:rPr>
              <w:t>Історія України</w:t>
            </w: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»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2</w:t>
            </w:r>
          </w:p>
        </w:tc>
      </w:tr>
      <w:tr w:rsidR="0027332D" w:rsidRPr="00F06191" w:rsidTr="0027332D">
        <w:trPr>
          <w:cantSplit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Мистецтво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Музичне мистецтво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0,25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0,25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0,25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1</w:t>
            </w:r>
          </w:p>
        </w:tc>
      </w:tr>
      <w:tr w:rsidR="0027332D" w:rsidRPr="00F06191" w:rsidTr="0027332D">
        <w:trPr>
          <w:cantSplit/>
          <w:trHeight w:val="403"/>
        </w:trPr>
        <w:tc>
          <w:tcPr>
            <w:tcW w:w="21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Образотворче мистецтво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0,25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0,25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0,25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1</w:t>
            </w:r>
          </w:p>
        </w:tc>
      </w:tr>
      <w:tr w:rsidR="0027332D" w:rsidRPr="00F06191" w:rsidTr="0027332D">
        <w:trPr>
          <w:cantSplit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Математика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Математика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4</w:t>
            </w:r>
          </w:p>
        </w:tc>
      </w:tr>
      <w:tr w:rsidR="0027332D" w:rsidRPr="00F06191" w:rsidTr="0027332D">
        <w:trPr>
          <w:cantSplit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ind w:right="-108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Природознавство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Біологія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2</w:t>
            </w:r>
          </w:p>
        </w:tc>
      </w:tr>
      <w:tr w:rsidR="0027332D" w:rsidRPr="00F06191" w:rsidTr="0027332D">
        <w:trPr>
          <w:cantSplit/>
          <w:trHeight w:val="495"/>
        </w:trPr>
        <w:tc>
          <w:tcPr>
            <w:tcW w:w="21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Географія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2</w:t>
            </w:r>
          </w:p>
        </w:tc>
      </w:tr>
      <w:tr w:rsidR="0027332D" w:rsidRPr="00F06191" w:rsidTr="0027332D">
        <w:trPr>
          <w:cantSplit/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Технології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Трудове навчання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2</w:t>
            </w:r>
          </w:p>
        </w:tc>
      </w:tr>
      <w:tr w:rsidR="0027332D" w:rsidRPr="00F06191" w:rsidTr="0027332D">
        <w:trPr>
          <w:cantSplit/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Інформатика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2</w:t>
            </w:r>
          </w:p>
        </w:tc>
      </w:tr>
      <w:tr w:rsidR="0027332D" w:rsidRPr="00F06191" w:rsidTr="0027332D">
        <w:trPr>
          <w:cantSplit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Здоров’я і фізична культура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Основи здоров’я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2</w:t>
            </w:r>
          </w:p>
        </w:tc>
      </w:tr>
      <w:tr w:rsidR="0027332D" w:rsidRPr="00F06191" w:rsidTr="0027332D">
        <w:trPr>
          <w:cantSplit/>
        </w:trPr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/>
              </w:rPr>
              <w:t>Фізична культура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0,75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0,75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0,75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jc w:val="center"/>
              <w:rPr>
                <w:color w:val="auto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color w:val="auto"/>
                <w:lang w:val="uk-UA" w:eastAsia="uk-UA"/>
              </w:rPr>
              <w:t>3</w:t>
            </w:r>
          </w:p>
        </w:tc>
      </w:tr>
      <w:tr w:rsidR="0027332D" w:rsidRPr="00F06191" w:rsidTr="0027332D">
        <w:trPr>
          <w:cantSplit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/>
              </w:rPr>
              <w:t>Разом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  <w:t>8</w:t>
            </w:r>
          </w:p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  <w:t>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  <w:t>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2D" w:rsidRPr="00F06191" w:rsidRDefault="0027332D" w:rsidP="002733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  <w:t>32</w:t>
            </w:r>
          </w:p>
        </w:tc>
      </w:tr>
    </w:tbl>
    <w:p w:rsidR="0027332D" w:rsidRPr="00F06191" w:rsidRDefault="0027332D" w:rsidP="0027332D">
      <w:pPr>
        <w:shd w:val="clear" w:color="auto" w:fill="FFFFFF"/>
        <w:rPr>
          <w:rFonts w:ascii="Times New Roman" w:hAnsi="Times New Roman" w:cs="Times New Roman"/>
          <w:color w:val="auto"/>
          <w:lang w:val="uk-UA"/>
        </w:rPr>
      </w:pPr>
    </w:p>
    <w:p w:rsidR="0027332D" w:rsidRPr="00F06191" w:rsidRDefault="0027332D" w:rsidP="0027332D">
      <w:pPr>
        <w:shd w:val="clear" w:color="auto" w:fill="FFFFFF"/>
        <w:rPr>
          <w:rFonts w:ascii="Times New Roman" w:hAnsi="Times New Roman"/>
          <w:color w:val="auto"/>
          <w:lang w:val="uk-UA"/>
        </w:rPr>
      </w:pPr>
    </w:p>
    <w:p w:rsidR="0027332D" w:rsidRPr="00F06191" w:rsidRDefault="0027332D" w:rsidP="0027332D">
      <w:pPr>
        <w:shd w:val="clear" w:color="auto" w:fill="FFFFFF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F06191">
        <w:rPr>
          <w:rFonts w:ascii="Times New Roman" w:hAnsi="Times New Roman"/>
          <w:color w:val="auto"/>
          <w:sz w:val="28"/>
          <w:szCs w:val="28"/>
          <w:lang w:val="uk-UA"/>
        </w:rPr>
        <w:t xml:space="preserve">Директор  </w:t>
      </w:r>
      <w:r w:rsidRPr="00F06191">
        <w:rPr>
          <w:rFonts w:ascii="Times New Roman" w:hAnsi="Times New Roman"/>
          <w:color w:val="auto"/>
          <w:sz w:val="28"/>
          <w:szCs w:val="28"/>
          <w:lang w:val="uk-UA"/>
        </w:rPr>
        <w:tab/>
      </w:r>
      <w:r w:rsidRPr="00F06191">
        <w:rPr>
          <w:rFonts w:ascii="Times New Roman" w:hAnsi="Times New Roman"/>
          <w:color w:val="auto"/>
          <w:sz w:val="28"/>
          <w:szCs w:val="28"/>
          <w:lang w:val="uk-UA"/>
        </w:rPr>
        <w:tab/>
      </w:r>
      <w:r w:rsidRPr="00F06191">
        <w:rPr>
          <w:rFonts w:ascii="Times New Roman" w:hAnsi="Times New Roman"/>
          <w:color w:val="auto"/>
          <w:sz w:val="28"/>
          <w:szCs w:val="28"/>
          <w:lang w:val="uk-UA"/>
        </w:rPr>
        <w:tab/>
      </w:r>
      <w:r w:rsidRPr="00F06191">
        <w:rPr>
          <w:rFonts w:ascii="Times New Roman" w:hAnsi="Times New Roman"/>
          <w:color w:val="auto"/>
          <w:sz w:val="28"/>
          <w:szCs w:val="28"/>
          <w:lang w:val="uk-UA"/>
        </w:rPr>
        <w:tab/>
        <w:t xml:space="preserve">О.І. </w:t>
      </w:r>
      <w:proofErr w:type="spellStart"/>
      <w:r w:rsidRPr="00F06191">
        <w:rPr>
          <w:rFonts w:ascii="Times New Roman" w:hAnsi="Times New Roman"/>
          <w:color w:val="auto"/>
          <w:sz w:val="28"/>
          <w:szCs w:val="28"/>
          <w:lang w:val="uk-UA"/>
        </w:rPr>
        <w:t>Зварич</w:t>
      </w:r>
      <w:proofErr w:type="spellEnd"/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/>
          <w:b/>
          <w:color w:val="auto"/>
          <w:sz w:val="56"/>
          <w:szCs w:val="56"/>
          <w:lang w:val="uk-UA"/>
        </w:rPr>
      </w:pP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lastRenderedPageBreak/>
        <w:t xml:space="preserve">Додаток 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до робочого навчального плану щодо </w:t>
      </w:r>
      <w:r w:rsidRPr="00F0619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вивчення предметів варіативної складової</w:t>
      </w:r>
      <w:r w:rsidRPr="00F061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proofErr w:type="spellStart"/>
      <w:r w:rsidRPr="00F061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Кип’ячківської</w:t>
      </w:r>
      <w:proofErr w:type="spellEnd"/>
      <w:r w:rsidRPr="00F061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філії   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на 2021/2022 навчальний рік</w:t>
      </w: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1580"/>
        <w:gridCol w:w="1519"/>
        <w:gridCol w:w="1982"/>
        <w:gridCol w:w="718"/>
        <w:gridCol w:w="1967"/>
        <w:gridCol w:w="1204"/>
        <w:gridCol w:w="1211"/>
      </w:tblGrid>
      <w:tr w:rsidR="0027332D" w:rsidRPr="00F06191" w:rsidTr="0027332D">
        <w:trPr>
          <w:trHeight w:val="658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>Назва програми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 xml:space="preserve"> Автор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>Спрямування  (курс за вибором, факультатив)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332D" w:rsidRPr="00F06191" w:rsidRDefault="0027332D" w:rsidP="0027332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 xml:space="preserve"> Клас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>Ким та коли затверджена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 xml:space="preserve">Кількість годин </w:t>
            </w:r>
          </w:p>
        </w:tc>
      </w:tr>
      <w:tr w:rsidR="0027332D" w:rsidRPr="00F06191" w:rsidTr="0027332D">
        <w:trPr>
          <w:trHeight w:val="692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D" w:rsidRPr="00F06191" w:rsidRDefault="0027332D" w:rsidP="0027332D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 xml:space="preserve">За </w:t>
            </w:r>
            <w:proofErr w:type="spellStart"/>
            <w:r w:rsidRPr="00F0619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>програ-мою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>За планом</w:t>
            </w:r>
          </w:p>
        </w:tc>
      </w:tr>
      <w:tr w:rsidR="0027332D" w:rsidRPr="00F06191" w:rsidTr="0027332D">
        <w:trPr>
          <w:trHeight w:val="95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Логіка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Буковська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О.І.,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Васильєва Д.В.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факультатив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5,8,9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Лист 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ІМЗО 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від 10.07.2020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№ 2.1/12- Г-557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35 год.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(по 1 год. на тиждень)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35 год.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(по 1 год. на тиждень)</w:t>
            </w:r>
          </w:p>
        </w:tc>
      </w:tr>
      <w:tr w:rsidR="0027332D" w:rsidRPr="00F06191" w:rsidTr="0027332D">
        <w:trPr>
          <w:trHeight w:val="11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Прекрасне довкола нас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proofErr w:type="spellStart"/>
            <w:r w:rsidRPr="00F06191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val="uk-UA"/>
              </w:rPr>
              <w:t>Добей</w:t>
            </w:r>
            <w:proofErr w:type="spellEnd"/>
            <w:r w:rsidRPr="00F06191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val="uk-UA"/>
              </w:rPr>
              <w:t xml:space="preserve"> Г.М.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факультатив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Лист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ІМЗО 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від 12.06.2017 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№2.1/12-Г-519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70 год.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(по 2 год. на тиждень)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52 год.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(по 1,5 год. на тиждень)</w:t>
            </w:r>
          </w:p>
        </w:tc>
      </w:tr>
      <w:tr w:rsidR="0027332D" w:rsidRPr="00F06191" w:rsidTr="0027332D">
        <w:trPr>
          <w:trHeight w:val="101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Київщинознавство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Довгань А.І.,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Совенко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В.В., Гудима В.М.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факультатив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5,9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Лист 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ІМЗО 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від 15.07.2019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№ 22.1/12- Г-673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35 год.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(по 1 год. на тиждень)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35 год.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(по 1 год. на тиждень)</w:t>
            </w:r>
          </w:p>
        </w:tc>
      </w:tr>
      <w:tr w:rsidR="0027332D" w:rsidRPr="00F06191" w:rsidTr="0027332D">
        <w:trPr>
          <w:trHeight w:val="89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val="uk-UA"/>
              </w:rPr>
            </w:pPr>
            <w:r w:rsidRPr="00F06191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val="uk-UA"/>
              </w:rPr>
              <w:t>Основи програмування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Style w:val="af7"/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F06191">
              <w:rPr>
                <w:rStyle w:val="af7"/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Саражинська</w:t>
            </w:r>
            <w:proofErr w:type="spellEnd"/>
            <w:r w:rsidRPr="00F06191">
              <w:rPr>
                <w:rStyle w:val="af7"/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 xml:space="preserve"> Н.А.,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color w:val="auto"/>
                <w:lang w:val="uk-UA"/>
              </w:rPr>
            </w:pPr>
            <w:proofErr w:type="spellStart"/>
            <w:r w:rsidRPr="00F06191">
              <w:rPr>
                <w:rStyle w:val="af7"/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Якуба</w:t>
            </w:r>
            <w:proofErr w:type="spellEnd"/>
            <w:r w:rsidRPr="00F06191">
              <w:rPr>
                <w:rStyle w:val="af7"/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 xml:space="preserve"> С.Ю.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факультатив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Лист 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ІМЗО 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від 28.07.2017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№ 21.1/12- Г-355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70 год.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(по 2 год. на тиждень)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70  год.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(по 2 год. на тиждень)</w:t>
            </w:r>
          </w:p>
        </w:tc>
      </w:tr>
      <w:tr w:rsidR="0027332D" w:rsidRPr="00F06191" w:rsidTr="0027332D">
        <w:trPr>
          <w:trHeight w:val="83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Синтаксис складного речення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Гнаткович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Т.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факультатив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uk-UA"/>
              </w:rPr>
              <w:t xml:space="preserve">Лист ІМЗО 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uk-UA"/>
              </w:rPr>
              <w:t xml:space="preserve">від 04.07.2019 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uk-UA"/>
              </w:rPr>
              <w:t>№21.1/12-Г-551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35 год.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(по 1 год. на тиждень)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35 год.</w:t>
            </w:r>
          </w:p>
          <w:p w:rsidR="0027332D" w:rsidRPr="00F06191" w:rsidRDefault="0027332D" w:rsidP="00273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 w:eastAsia="ru-RU"/>
              </w:rPr>
              <w:t>(по 1 год. на тиждень)</w:t>
            </w:r>
          </w:p>
        </w:tc>
      </w:tr>
    </w:tbl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7332D" w:rsidRPr="00F06191" w:rsidRDefault="0027332D" w:rsidP="0027332D">
      <w:pPr>
        <w:jc w:val="center"/>
        <w:rPr>
          <w:color w:val="auto"/>
          <w:lang w:val="uk-UA"/>
        </w:rPr>
      </w:pPr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Директор                                            О.І. </w:t>
      </w:r>
      <w:proofErr w:type="spellStart"/>
      <w:r w:rsidRPr="00F06191">
        <w:rPr>
          <w:rFonts w:ascii="Times New Roman" w:hAnsi="Times New Roman" w:cs="Times New Roman"/>
          <w:color w:val="auto"/>
          <w:sz w:val="28"/>
          <w:szCs w:val="28"/>
          <w:lang w:val="uk-UA"/>
        </w:rPr>
        <w:t>Зварич</w:t>
      </w:r>
      <w:proofErr w:type="spellEnd"/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27332D" w:rsidRPr="00F06191" w:rsidRDefault="0027332D" w:rsidP="002733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27332D" w:rsidRPr="00F06191" w:rsidRDefault="0027332D" w:rsidP="0095691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7332D" w:rsidRPr="00F06191" w:rsidRDefault="0027332D" w:rsidP="0095691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7332D" w:rsidRPr="00F06191" w:rsidRDefault="0027332D" w:rsidP="0095691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7332D" w:rsidRPr="00F06191" w:rsidRDefault="0027332D" w:rsidP="0095691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7332D" w:rsidRPr="00F06191" w:rsidRDefault="0027332D" w:rsidP="0095691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7332D" w:rsidRPr="00F06191" w:rsidRDefault="0027332D" w:rsidP="0095691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7332D" w:rsidRPr="00F06191" w:rsidRDefault="0027332D" w:rsidP="0095691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7332D" w:rsidRPr="00F06191" w:rsidRDefault="0027332D" w:rsidP="0095691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7332D" w:rsidRPr="00F06191" w:rsidRDefault="0027332D" w:rsidP="0095691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7332D" w:rsidRPr="00F06191" w:rsidRDefault="0027332D" w:rsidP="0095691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7332D" w:rsidRPr="00F06191" w:rsidRDefault="0027332D" w:rsidP="0095691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7332D" w:rsidRPr="00F06191" w:rsidRDefault="0027332D" w:rsidP="0095691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7332D" w:rsidRPr="00F06191" w:rsidRDefault="0027332D" w:rsidP="0095691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7332D" w:rsidRPr="00F06191" w:rsidRDefault="0027332D" w:rsidP="0095691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7332D" w:rsidRPr="00F06191" w:rsidRDefault="0027332D" w:rsidP="0095691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F06191" w:rsidRPr="00F06191" w:rsidRDefault="00F06191" w:rsidP="00F06191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lastRenderedPageBreak/>
        <w:t xml:space="preserve">Додаток №20 </w:t>
      </w:r>
    </w:p>
    <w:p w:rsidR="00F06191" w:rsidRPr="00F06191" w:rsidRDefault="00F06191" w:rsidP="00F06191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до освітньої програми школи І ступеня</w:t>
      </w:r>
    </w:p>
    <w:p w:rsidR="00F06191" w:rsidRPr="00F06191" w:rsidRDefault="00F06191" w:rsidP="00F06191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  <w:t xml:space="preserve">                                                                  </w:t>
      </w:r>
      <w:proofErr w:type="spellStart"/>
      <w:r w:rsidRPr="00F0619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  <w:t>Тулинської</w:t>
      </w:r>
      <w:proofErr w:type="spellEnd"/>
      <w:r w:rsidRPr="00F0619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  <w:t xml:space="preserve"> філії </w:t>
      </w:r>
    </w:p>
    <w:p w:rsidR="00F06191" w:rsidRPr="00F06191" w:rsidRDefault="00F06191" w:rsidP="00F0619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ОПОРНОГО ЗАКЛАДУ ОСВІТИ </w:t>
      </w:r>
    </w:p>
    <w:p w:rsidR="00F06191" w:rsidRPr="00F06191" w:rsidRDefault="00F06191" w:rsidP="00F0619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«ПОТІЦЬКИЙ ЛІЦЕЙ – </w:t>
      </w:r>
    </w:p>
    <w:p w:rsidR="00F06191" w:rsidRPr="00F06191" w:rsidRDefault="00F06191" w:rsidP="00F0619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МИРОНІВСЬКОЇ МІСЬКОЇ</w:t>
      </w:r>
    </w:p>
    <w:p w:rsidR="00F06191" w:rsidRPr="00F06191" w:rsidRDefault="00F06191" w:rsidP="00F0619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</w:p>
    <w:p w:rsidR="00F06191" w:rsidRPr="00F06191" w:rsidRDefault="00F06191" w:rsidP="00F0619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НАВЧАЛЬНИЙ ПЛАН </w:t>
      </w:r>
    </w:p>
    <w:p w:rsidR="00F06191" w:rsidRPr="00F06191" w:rsidRDefault="00F06191" w:rsidP="00F0619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ДЛЯ УЧНІВ КЛАСУ – КОМПЛЕКТУ (1, 3 КЛАСИ)</w:t>
      </w:r>
    </w:p>
    <w:p w:rsidR="00F06191" w:rsidRPr="00F06191" w:rsidRDefault="00F06191" w:rsidP="00F0619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ТУЛИНСЬКОЇ ФІЛІЇ</w:t>
      </w:r>
    </w:p>
    <w:p w:rsidR="00F06191" w:rsidRPr="00F06191" w:rsidRDefault="00F06191" w:rsidP="00F0619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 З УКРАЇНСЬКОЮ МОВОЮ НАВЧАННЯ  </w:t>
      </w:r>
    </w:p>
    <w:p w:rsidR="00F06191" w:rsidRPr="00F06191" w:rsidRDefault="00F06191" w:rsidP="00F0619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 2021/2022 НАВЧАЛЬНИЙ РІК</w:t>
      </w:r>
    </w:p>
    <w:p w:rsidR="00F06191" w:rsidRPr="00F06191" w:rsidRDefault="00F06191" w:rsidP="00F06191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uk-UA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694"/>
        <w:gridCol w:w="2019"/>
        <w:gridCol w:w="1676"/>
      </w:tblGrid>
      <w:tr w:rsidR="00F06191" w:rsidRPr="00F06191" w:rsidTr="002070C0">
        <w:trPr>
          <w:trHeight w:val="57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Назва освітньої галузі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 xml:space="preserve">Навчальні предмети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Кількість годин</w:t>
            </w:r>
          </w:p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 xml:space="preserve"> на тиждень </w:t>
            </w:r>
          </w:p>
        </w:tc>
      </w:tr>
      <w:tr w:rsidR="00F06191" w:rsidRPr="00F06191" w:rsidTr="002070C0">
        <w:trPr>
          <w:trHeight w:val="57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1 клас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3 клас</w:t>
            </w:r>
          </w:p>
        </w:tc>
      </w:tr>
      <w:tr w:rsidR="00F06191" w:rsidRPr="00F06191" w:rsidTr="002070C0">
        <w:trPr>
          <w:trHeight w:val="77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Мовно-літературна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Українська мова і література (інтегрований курс «Навчання грамоти»).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7</w:t>
            </w:r>
          </w:p>
        </w:tc>
      </w:tr>
      <w:tr w:rsidR="00F06191" w:rsidRPr="00F06191" w:rsidTr="002070C0">
        <w:trPr>
          <w:trHeight w:val="32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Іншомовна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</w:tr>
      <w:tr w:rsidR="00F06191" w:rsidRPr="00F06191" w:rsidTr="002070C0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Математична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5</w:t>
            </w:r>
          </w:p>
        </w:tc>
      </w:tr>
      <w:tr w:rsidR="00F06191" w:rsidRPr="00F06191" w:rsidTr="002070C0">
        <w:trPr>
          <w:trHeight w:val="3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Я досліджую світ (природнича, громадянська й історична, соціальна,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здоров’язбережувальна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галузі)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Я досліджую світ  (інтегрований курс)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</w:tr>
      <w:tr w:rsidR="00F06191" w:rsidRPr="00F06191" w:rsidTr="002070C0">
        <w:trPr>
          <w:trHeight w:val="3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Технологічна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Дизайн і технології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</w:tr>
      <w:tr w:rsidR="00F06191" w:rsidRPr="00F06191" w:rsidTr="002070C0">
        <w:trPr>
          <w:trHeight w:val="3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Інформатична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</w:tr>
      <w:tr w:rsidR="00F06191" w:rsidRPr="00F06191" w:rsidTr="002070C0">
        <w:trPr>
          <w:trHeight w:val="3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Мистецька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Мистецтво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2</w:t>
            </w:r>
          </w:p>
        </w:tc>
      </w:tr>
      <w:tr w:rsidR="00F06191" w:rsidRPr="00F06191" w:rsidTr="002070C0">
        <w:trPr>
          <w:trHeight w:val="3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Фізкультурна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</w:tr>
      <w:tr w:rsidR="00F06191" w:rsidRPr="00F06191" w:rsidTr="002070C0">
        <w:trPr>
          <w:trHeight w:val="375"/>
          <w:jc w:val="center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 xml:space="preserve">Усього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25</w:t>
            </w:r>
          </w:p>
        </w:tc>
      </w:tr>
    </w:tbl>
    <w:p w:rsidR="00F06191" w:rsidRPr="00F06191" w:rsidRDefault="00F06191" w:rsidP="00F0619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F06191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Варіативна складова – 2 години</w:t>
      </w:r>
    </w:p>
    <w:p w:rsidR="00F06191" w:rsidRPr="00F06191" w:rsidRDefault="00F06191" w:rsidP="00F06191">
      <w:pPr>
        <w:jc w:val="center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06191">
        <w:rPr>
          <w:rFonts w:ascii="Times New Roman" w:hAnsi="Times New Roman" w:cs="Times New Roman"/>
          <w:color w:val="auto"/>
          <w:sz w:val="26"/>
          <w:szCs w:val="26"/>
          <w:lang w:val="uk-UA"/>
        </w:rPr>
        <w:t>Курси за вибором, індивідуальні та групові заняття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4467"/>
        <w:gridCol w:w="2155"/>
        <w:gridCol w:w="1746"/>
      </w:tblGrid>
      <w:tr w:rsidR="00F06191" w:rsidRPr="00F06191" w:rsidTr="002070C0">
        <w:trPr>
          <w:trHeight w:val="6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Назва предмета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1 кл.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</w:p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2 кл.</w:t>
            </w:r>
          </w:p>
        </w:tc>
      </w:tr>
      <w:tr w:rsidR="00F06191" w:rsidRPr="00F06191" w:rsidTr="002070C0">
        <w:trPr>
          <w:trHeight w:val="543"/>
        </w:trPr>
        <w:tc>
          <w:tcPr>
            <w:tcW w:w="6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Додаткові години на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</w:tr>
      <w:tr w:rsidR="00F06191" w:rsidRPr="00F06191" w:rsidTr="002070C0">
        <w:trPr>
          <w:trHeight w:val="54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Індивідуальні та групові заняття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</w:tr>
      <w:tr w:rsidR="00F06191" w:rsidRPr="00F06191" w:rsidTr="002070C0">
        <w:trPr>
          <w:trHeight w:val="543"/>
        </w:trPr>
        <w:tc>
          <w:tcPr>
            <w:tcW w:w="6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Сумарна кількість навчальних годин що фінансується з бюджету (без урахування поділу на групи)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26</w:t>
            </w:r>
          </w:p>
        </w:tc>
      </w:tr>
    </w:tbl>
    <w:p w:rsidR="00F06191" w:rsidRPr="00F06191" w:rsidRDefault="00F06191" w:rsidP="00F0619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val="uk-UA" w:bidi="ar-SA"/>
        </w:rPr>
      </w:pPr>
      <w:r w:rsidRPr="00F06191">
        <w:rPr>
          <w:rFonts w:ascii="Times New Roman" w:eastAsiaTheme="minorHAnsi" w:hAnsi="Times New Roman" w:cs="Times New Roman"/>
          <w:color w:val="auto"/>
          <w:sz w:val="26"/>
          <w:szCs w:val="26"/>
          <w:lang w:val="uk-UA" w:bidi="ar-SA"/>
        </w:rPr>
        <w:t>Директор                       О.І.</w:t>
      </w:r>
      <w:proofErr w:type="spellStart"/>
      <w:r w:rsidRPr="00F06191">
        <w:rPr>
          <w:rFonts w:ascii="Times New Roman" w:eastAsiaTheme="minorHAnsi" w:hAnsi="Times New Roman" w:cs="Times New Roman"/>
          <w:color w:val="auto"/>
          <w:sz w:val="26"/>
          <w:szCs w:val="26"/>
          <w:lang w:val="uk-UA" w:bidi="ar-SA"/>
        </w:rPr>
        <w:t>Зварич</w:t>
      </w:r>
      <w:proofErr w:type="spellEnd"/>
    </w:p>
    <w:p w:rsidR="00F06191" w:rsidRPr="00F06191" w:rsidRDefault="00F06191" w:rsidP="00F06191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F06191">
        <w:rPr>
          <w:color w:val="auto"/>
          <w:lang w:val="uk-UA"/>
        </w:rPr>
        <w:lastRenderedPageBreak/>
        <w:t xml:space="preserve">                                                                                                                           </w:t>
      </w: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 xml:space="preserve">Додаток №21 </w:t>
      </w:r>
    </w:p>
    <w:p w:rsidR="00F06191" w:rsidRPr="00F06191" w:rsidRDefault="00F06191" w:rsidP="00F06191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до освітньої програми школи І ступеня</w:t>
      </w:r>
    </w:p>
    <w:p w:rsidR="00F06191" w:rsidRPr="00F06191" w:rsidRDefault="00F06191" w:rsidP="00F06191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  <w:t xml:space="preserve">                                                                  </w:t>
      </w:r>
      <w:proofErr w:type="spellStart"/>
      <w:r w:rsidRPr="00F0619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  <w:t>Тулинської</w:t>
      </w:r>
      <w:proofErr w:type="spellEnd"/>
      <w:r w:rsidRPr="00F0619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uk-UA" w:eastAsia="ru-RU"/>
        </w:rPr>
        <w:t xml:space="preserve"> філії </w:t>
      </w:r>
    </w:p>
    <w:p w:rsidR="00F06191" w:rsidRPr="00F06191" w:rsidRDefault="00F06191" w:rsidP="00F0619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ОПОРНОГО ЗАКЛАДУ ОСВІТИ </w:t>
      </w:r>
    </w:p>
    <w:p w:rsidR="00F06191" w:rsidRPr="00F06191" w:rsidRDefault="00F06191" w:rsidP="00F0619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 xml:space="preserve">«ПОТІЦЬКИЙ ЛІЦЕЙ – </w:t>
      </w:r>
    </w:p>
    <w:p w:rsidR="00F06191" w:rsidRPr="00F06191" w:rsidRDefault="00F06191" w:rsidP="00F0619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МИРОНІВСЬКОЇ МІСЬКОЇ</w:t>
      </w:r>
    </w:p>
    <w:p w:rsidR="00F06191" w:rsidRPr="00F06191" w:rsidRDefault="00F06191" w:rsidP="00F06191">
      <w:pPr>
        <w:widowControl/>
        <w:jc w:val="right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uk-UA" w:bidi="ar-SA"/>
        </w:rPr>
        <w:t>РАДИ КИЇВСЬКОЇ ОБЛАСТІ</w:t>
      </w:r>
    </w:p>
    <w:p w:rsidR="00F06191" w:rsidRPr="00F06191" w:rsidRDefault="00F06191" w:rsidP="00F0619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НАВЧАЛЬНИЙ ПЛАН </w:t>
      </w:r>
    </w:p>
    <w:p w:rsidR="00F06191" w:rsidRPr="00F06191" w:rsidRDefault="00F06191" w:rsidP="00F0619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ДЛЯ УЧНІВ КЛАСУ – КОМПЛЕКТУ (2, 4 КЛАСИ)</w:t>
      </w:r>
    </w:p>
    <w:p w:rsidR="00F06191" w:rsidRPr="00F06191" w:rsidRDefault="00F06191" w:rsidP="00F0619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ТУЛИНСЬКОЇ ФІЛІЇ</w:t>
      </w:r>
    </w:p>
    <w:p w:rsidR="00F06191" w:rsidRPr="00F06191" w:rsidRDefault="00F06191" w:rsidP="00F0619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 З УКРАЇНСЬКОЮ МОВОЮ НАВЧАННЯ  </w:t>
      </w:r>
    </w:p>
    <w:p w:rsidR="00F06191" w:rsidRPr="00F06191" w:rsidRDefault="00F06191" w:rsidP="00F0619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F061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 2021/2022 НАВЧАЛЬНИЙ РІК</w:t>
      </w:r>
    </w:p>
    <w:p w:rsidR="00F06191" w:rsidRPr="00F06191" w:rsidRDefault="00F06191" w:rsidP="00F06191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uk-UA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694"/>
        <w:gridCol w:w="2019"/>
        <w:gridCol w:w="1676"/>
      </w:tblGrid>
      <w:tr w:rsidR="00F06191" w:rsidRPr="00F06191" w:rsidTr="002070C0">
        <w:trPr>
          <w:trHeight w:val="57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Назва освітньої галузі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 xml:space="preserve">Навчальні предмети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Кількість годин</w:t>
            </w:r>
          </w:p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 xml:space="preserve"> на тиждень </w:t>
            </w:r>
          </w:p>
        </w:tc>
      </w:tr>
      <w:tr w:rsidR="00F06191" w:rsidRPr="00F06191" w:rsidTr="002070C0">
        <w:trPr>
          <w:trHeight w:val="57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2 клас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4 клас</w:t>
            </w:r>
          </w:p>
        </w:tc>
      </w:tr>
      <w:tr w:rsidR="00F06191" w:rsidRPr="00F06191" w:rsidTr="002070C0">
        <w:trPr>
          <w:trHeight w:val="77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Мовно-літературна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Українська мова і література (інтегрований курс «Навчання грамоти»).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7</w:t>
            </w:r>
          </w:p>
        </w:tc>
      </w:tr>
      <w:tr w:rsidR="00F06191" w:rsidRPr="00F06191" w:rsidTr="002070C0">
        <w:trPr>
          <w:trHeight w:val="32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Іншомовна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</w:tr>
      <w:tr w:rsidR="00F06191" w:rsidRPr="00F06191" w:rsidTr="002070C0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Математична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5</w:t>
            </w:r>
          </w:p>
        </w:tc>
      </w:tr>
      <w:tr w:rsidR="00F06191" w:rsidRPr="00F06191" w:rsidTr="002070C0">
        <w:trPr>
          <w:trHeight w:val="3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Я досліджую світ (природнича, громадянська й історична, соціальна, </w:t>
            </w: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здоров’язбережувальна</w:t>
            </w:r>
            <w:proofErr w:type="spellEnd"/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галузі)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Я досліджую світ  (інтегрований курс)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</w:tr>
      <w:tr w:rsidR="00F06191" w:rsidRPr="00F06191" w:rsidTr="002070C0">
        <w:trPr>
          <w:trHeight w:val="3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Технологічна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Дизайн і технології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</w:tr>
      <w:tr w:rsidR="00F06191" w:rsidRPr="00F06191" w:rsidTr="002070C0">
        <w:trPr>
          <w:trHeight w:val="3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Інформатична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</w:tr>
      <w:tr w:rsidR="00F06191" w:rsidRPr="00F06191" w:rsidTr="002070C0">
        <w:trPr>
          <w:trHeight w:val="3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Мистецька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Мистецтво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2</w:t>
            </w:r>
          </w:p>
        </w:tc>
      </w:tr>
      <w:tr w:rsidR="00F06191" w:rsidRPr="00F06191" w:rsidTr="002070C0">
        <w:trPr>
          <w:trHeight w:val="3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Фізкультурна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</w:tr>
      <w:tr w:rsidR="00F06191" w:rsidRPr="00F06191" w:rsidTr="002070C0">
        <w:trPr>
          <w:trHeight w:val="375"/>
          <w:jc w:val="center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 xml:space="preserve">Усього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25</w:t>
            </w:r>
          </w:p>
        </w:tc>
      </w:tr>
    </w:tbl>
    <w:p w:rsidR="00F06191" w:rsidRPr="00F06191" w:rsidRDefault="00F06191" w:rsidP="00F0619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F06191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Варіативна складова – 2 години</w:t>
      </w:r>
    </w:p>
    <w:p w:rsidR="00F06191" w:rsidRPr="00F06191" w:rsidRDefault="00F06191" w:rsidP="00F06191">
      <w:pPr>
        <w:jc w:val="center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06191">
        <w:rPr>
          <w:rFonts w:ascii="Times New Roman" w:hAnsi="Times New Roman" w:cs="Times New Roman"/>
          <w:color w:val="auto"/>
          <w:sz w:val="26"/>
          <w:szCs w:val="26"/>
          <w:lang w:val="uk-UA"/>
        </w:rPr>
        <w:t>Курси за вибором, індивідуальні та групові заняття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4467"/>
        <w:gridCol w:w="2155"/>
        <w:gridCol w:w="1746"/>
      </w:tblGrid>
      <w:tr w:rsidR="00F06191" w:rsidRPr="00F06191" w:rsidTr="002070C0">
        <w:trPr>
          <w:trHeight w:val="6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Назва предмета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1 кл.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</w:p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2 кл.</w:t>
            </w:r>
          </w:p>
        </w:tc>
      </w:tr>
      <w:tr w:rsidR="00F06191" w:rsidRPr="00F06191" w:rsidTr="002070C0">
        <w:trPr>
          <w:trHeight w:val="543"/>
        </w:trPr>
        <w:tc>
          <w:tcPr>
            <w:tcW w:w="6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Додаткові години на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</w:tr>
      <w:tr w:rsidR="00F06191" w:rsidRPr="00F06191" w:rsidTr="002070C0">
        <w:trPr>
          <w:trHeight w:val="54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Індивідуальні та групові заняття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</w:tr>
      <w:tr w:rsidR="00F06191" w:rsidRPr="00F06191" w:rsidTr="002070C0">
        <w:trPr>
          <w:trHeight w:val="543"/>
        </w:trPr>
        <w:tc>
          <w:tcPr>
            <w:tcW w:w="6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Сумарна кількість навчальних годин що фінансується з бюджету (без урахування поділу на групи)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25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F06191" w:rsidRDefault="00F06191" w:rsidP="00207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0619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26</w:t>
            </w:r>
          </w:p>
        </w:tc>
      </w:tr>
    </w:tbl>
    <w:p w:rsidR="00F06191" w:rsidRPr="00F06191" w:rsidRDefault="00F06191" w:rsidP="00F06191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uk-UA" w:bidi="ar-SA"/>
        </w:rPr>
      </w:pPr>
    </w:p>
    <w:p w:rsidR="00F06191" w:rsidRPr="00F06191" w:rsidRDefault="00F06191" w:rsidP="00F0619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Директор                                                       О.І.</w:t>
      </w:r>
      <w:proofErr w:type="spellStart"/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Зварич</w:t>
      </w:r>
      <w:proofErr w:type="spellEnd"/>
    </w:p>
    <w:p w:rsidR="00682CF5" w:rsidRPr="00F06191" w:rsidRDefault="00F06191" w:rsidP="00682CF5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lastRenderedPageBreak/>
        <w:t>Додаток №22</w:t>
      </w:r>
    </w:p>
    <w:p w:rsidR="00682CF5" w:rsidRPr="00F06191" w:rsidRDefault="00682CF5" w:rsidP="00682CF5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Відповідно до наказу Міністерства</w:t>
      </w:r>
    </w:p>
    <w:p w:rsidR="00682CF5" w:rsidRPr="00F06191" w:rsidRDefault="00682CF5" w:rsidP="00682CF5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освіти і науки України від 20.04.2015</w:t>
      </w:r>
    </w:p>
    <w:p w:rsidR="00682CF5" w:rsidRPr="00F06191" w:rsidRDefault="00682CF5" w:rsidP="00682CF5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№446 «Про гранично допустиме</w:t>
      </w:r>
    </w:p>
    <w:p w:rsidR="00682CF5" w:rsidRPr="00F06191" w:rsidRDefault="00682CF5" w:rsidP="00682CF5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навчальне навантаження на дитину у</w:t>
      </w:r>
    </w:p>
    <w:p w:rsidR="00682CF5" w:rsidRPr="00F06191" w:rsidRDefault="00682CF5" w:rsidP="00682CF5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дошкільних навчальних закладах</w:t>
      </w:r>
    </w:p>
    <w:p w:rsidR="00682CF5" w:rsidRPr="00F06191" w:rsidRDefault="00682CF5" w:rsidP="00682CF5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різних типів та форми власності»</w:t>
      </w:r>
    </w:p>
    <w:p w:rsidR="00682CF5" w:rsidRPr="00F06191" w:rsidRDefault="00682CF5" w:rsidP="00682CF5">
      <w:pPr>
        <w:shd w:val="clear" w:color="auto" w:fill="FFFFFF"/>
        <w:spacing w:after="150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 </w:t>
      </w:r>
    </w:p>
    <w:p w:rsidR="00682CF5" w:rsidRPr="00F06191" w:rsidRDefault="00682CF5" w:rsidP="00682CF5">
      <w:pPr>
        <w:shd w:val="clear" w:color="auto" w:fill="FFFFFF"/>
        <w:spacing w:line="36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РОЗПОДІЛ ЗАНЯТЬ </w:t>
      </w:r>
    </w:p>
    <w:p w:rsidR="00682CF5" w:rsidRPr="00F06191" w:rsidRDefault="00682CF5" w:rsidP="00682CF5">
      <w:pPr>
        <w:shd w:val="clear" w:color="auto" w:fill="FFFFFF"/>
        <w:spacing w:line="36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НА ТИЖДЕНЬ НА ДИТИНУ У РІЗНОВІКОВІЙ ГРУПІ </w:t>
      </w:r>
    </w:p>
    <w:p w:rsidR="00682CF5" w:rsidRPr="00F06191" w:rsidRDefault="00347EDD" w:rsidP="00682CF5">
      <w:pPr>
        <w:shd w:val="clear" w:color="auto" w:fill="FFFFFF"/>
        <w:spacing w:line="36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ОЗО «</w:t>
      </w:r>
      <w:proofErr w:type="spellStart"/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Потіцький</w:t>
      </w:r>
      <w:proofErr w:type="spellEnd"/>
      <w:r w:rsidR="00682CF5"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ліцей» </w:t>
      </w:r>
    </w:p>
    <w:p w:rsidR="00682CF5" w:rsidRPr="00F06191" w:rsidRDefault="00347EDD" w:rsidP="00682CF5">
      <w:pPr>
        <w:shd w:val="clear" w:color="auto" w:fill="FFFFFF"/>
        <w:spacing w:line="36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НА 2021/2022</w:t>
      </w:r>
      <w:r w:rsidR="00682CF5"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НАВЧАЛЬНИЙ РІК</w:t>
      </w:r>
    </w:p>
    <w:p w:rsidR="00682CF5" w:rsidRPr="00F06191" w:rsidRDefault="00682CF5" w:rsidP="00682CF5">
      <w:pPr>
        <w:shd w:val="clear" w:color="auto" w:fill="FFFFFF"/>
        <w:spacing w:line="36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І група</w:t>
      </w:r>
    </w:p>
    <w:p w:rsidR="00682CF5" w:rsidRPr="00F06191" w:rsidRDefault="00682CF5" w:rsidP="00682CF5">
      <w:pPr>
        <w:shd w:val="clear" w:color="auto" w:fill="FFFFFF"/>
        <w:spacing w:after="150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 </w:t>
      </w:r>
    </w:p>
    <w:tbl>
      <w:tblPr>
        <w:tblW w:w="99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4"/>
        <w:gridCol w:w="4696"/>
      </w:tblGrid>
      <w:tr w:rsidR="00682CF5" w:rsidRPr="00F06191" w:rsidTr="00682CF5">
        <w:trPr>
          <w:trHeight w:val="390"/>
          <w:jc w:val="center"/>
        </w:trPr>
        <w:tc>
          <w:tcPr>
            <w:tcW w:w="5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Види діяльності за освітніми лініями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left="286" w:firstLine="3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Кількість занять на тиждень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Різновікова група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Ознайомлення із соціумом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Ознайомлення з природним довкіллям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5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Логіко-математичний розвиток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Розвиток мовлення і культура мовленнєвого спілкування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Здоров’я та фізичний розвиток*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ru-RU"/>
              </w:rPr>
              <w:t>Загальна кількість занять на тиждень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15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ru-RU"/>
              </w:rPr>
              <w:t>Додаткові освітні послуги на вибір батьків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ru-RU"/>
              </w:rPr>
              <w:t>Максимальна кількість занять на тиждень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15</w:t>
            </w:r>
          </w:p>
        </w:tc>
      </w:tr>
    </w:tbl>
    <w:p w:rsidR="00682CF5" w:rsidRPr="00F06191" w:rsidRDefault="00682CF5" w:rsidP="00682CF5">
      <w:pPr>
        <w:shd w:val="clear" w:color="auto" w:fill="FFFFFF"/>
        <w:rPr>
          <w:rFonts w:ascii="Times New Roman" w:eastAsia="Times New Roman" w:hAnsi="Times New Roman" w:cs="Times New Roman"/>
          <w:color w:val="auto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lang w:val="uk-UA" w:eastAsia="ru-RU"/>
        </w:rPr>
        <w:t> </w:t>
      </w:r>
    </w:p>
    <w:p w:rsidR="00682CF5" w:rsidRPr="00F06191" w:rsidRDefault="00682CF5" w:rsidP="00682CF5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F06191" w:rsidRPr="00F06191" w:rsidRDefault="00F06191" w:rsidP="00F0619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Директор                                                       О.І.</w:t>
      </w:r>
      <w:proofErr w:type="spellStart"/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Зварич</w:t>
      </w:r>
      <w:proofErr w:type="spellEnd"/>
    </w:p>
    <w:p w:rsidR="00F06191" w:rsidRDefault="00F06191" w:rsidP="00682CF5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</w:p>
    <w:p w:rsidR="00682CF5" w:rsidRPr="00F06191" w:rsidRDefault="00F06191" w:rsidP="00682CF5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lastRenderedPageBreak/>
        <w:t>Додаток №23</w:t>
      </w:r>
    </w:p>
    <w:p w:rsidR="00682CF5" w:rsidRPr="00F06191" w:rsidRDefault="00682CF5" w:rsidP="00682CF5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Відповідно до наказу Міністерства</w:t>
      </w:r>
    </w:p>
    <w:p w:rsidR="00682CF5" w:rsidRPr="00F06191" w:rsidRDefault="00682CF5" w:rsidP="00682CF5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освіти і науки України від 20.04.2015</w:t>
      </w:r>
    </w:p>
    <w:p w:rsidR="00682CF5" w:rsidRPr="00F06191" w:rsidRDefault="00682CF5" w:rsidP="00682CF5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№446 «Про гранично допустиме</w:t>
      </w:r>
    </w:p>
    <w:p w:rsidR="00682CF5" w:rsidRPr="00F06191" w:rsidRDefault="00682CF5" w:rsidP="00682CF5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навчальне навантаження на дитину у</w:t>
      </w:r>
    </w:p>
    <w:p w:rsidR="00682CF5" w:rsidRPr="00F06191" w:rsidRDefault="00682CF5" w:rsidP="00682CF5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дошкільних навчальних закладах</w:t>
      </w:r>
    </w:p>
    <w:p w:rsidR="00682CF5" w:rsidRPr="00F06191" w:rsidRDefault="00682CF5" w:rsidP="00682CF5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різних типів та форми власності»</w:t>
      </w:r>
    </w:p>
    <w:p w:rsidR="00682CF5" w:rsidRPr="00F06191" w:rsidRDefault="00682CF5" w:rsidP="00682CF5">
      <w:pPr>
        <w:shd w:val="clear" w:color="auto" w:fill="FFFFFF"/>
        <w:spacing w:after="150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 </w:t>
      </w:r>
    </w:p>
    <w:p w:rsidR="00682CF5" w:rsidRPr="00F06191" w:rsidRDefault="00682CF5" w:rsidP="00682CF5">
      <w:pPr>
        <w:shd w:val="clear" w:color="auto" w:fill="FFFFFF"/>
        <w:spacing w:line="36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РОЗПОДІЛ ЗАНЯТЬ </w:t>
      </w:r>
    </w:p>
    <w:p w:rsidR="00682CF5" w:rsidRPr="00F06191" w:rsidRDefault="00682CF5" w:rsidP="00682CF5">
      <w:pPr>
        <w:shd w:val="clear" w:color="auto" w:fill="FFFFFF"/>
        <w:spacing w:line="36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НА ТИЖДЕНЬ НА ДИТИНУ У РІЗНОВІКОВІЙ ГРУПІ </w:t>
      </w:r>
    </w:p>
    <w:p w:rsidR="00682CF5" w:rsidRPr="00F06191" w:rsidRDefault="00556AB1" w:rsidP="00682CF5">
      <w:pPr>
        <w:shd w:val="clear" w:color="auto" w:fill="FFFFFF"/>
        <w:spacing w:line="36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ОЗО «</w:t>
      </w:r>
      <w:proofErr w:type="spellStart"/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Потіцький</w:t>
      </w:r>
      <w:proofErr w:type="spellEnd"/>
      <w:r w:rsidR="00682CF5"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ліцей» </w:t>
      </w:r>
    </w:p>
    <w:p w:rsidR="00682CF5" w:rsidRPr="00F06191" w:rsidRDefault="00556AB1" w:rsidP="00682CF5">
      <w:pPr>
        <w:shd w:val="clear" w:color="auto" w:fill="FFFFFF"/>
        <w:spacing w:line="36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НА 2021/2022</w:t>
      </w:r>
      <w:r w:rsidR="00682CF5"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НАВЧАЛЬНИЙ РІК</w:t>
      </w:r>
    </w:p>
    <w:p w:rsidR="00682CF5" w:rsidRPr="00F06191" w:rsidRDefault="00682CF5" w:rsidP="00682CF5">
      <w:pPr>
        <w:shd w:val="clear" w:color="auto" w:fill="FFFFFF"/>
        <w:spacing w:after="150"/>
        <w:ind w:firstLine="31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ІІ група</w:t>
      </w:r>
    </w:p>
    <w:tbl>
      <w:tblPr>
        <w:tblW w:w="99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4"/>
        <w:gridCol w:w="4696"/>
      </w:tblGrid>
      <w:tr w:rsidR="00682CF5" w:rsidRPr="00F06191" w:rsidTr="00682CF5">
        <w:trPr>
          <w:trHeight w:val="390"/>
          <w:jc w:val="center"/>
        </w:trPr>
        <w:tc>
          <w:tcPr>
            <w:tcW w:w="5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Види діяльності за освітніми лініями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left="286" w:firstLine="3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Кількість занять на тиждень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Різновікова група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Ознайомлення із соціумом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Ознайомлення з природним довкіллям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5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Логіко-математичний розвиток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Розвиток мовлення і культура мовленнєвого спілкування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Здоров’я та фізичний розвиток*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ru-RU"/>
              </w:rPr>
              <w:t>Загальна кількість занять на тиждень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15</w:t>
            </w: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ru-RU"/>
              </w:rPr>
              <w:t>Додаткові освітні послуги на вибір батьків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682CF5" w:rsidRPr="00F06191" w:rsidTr="00682CF5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ru-RU"/>
              </w:rPr>
              <w:t>Максимальна кількість занять на тиждень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CF5" w:rsidRPr="00F06191" w:rsidRDefault="00682CF5" w:rsidP="00682CF5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15</w:t>
            </w:r>
          </w:p>
        </w:tc>
      </w:tr>
    </w:tbl>
    <w:p w:rsidR="00682CF5" w:rsidRPr="00F06191" w:rsidRDefault="00682CF5" w:rsidP="00682CF5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682CF5" w:rsidRPr="00F06191" w:rsidRDefault="00682CF5" w:rsidP="00682CF5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6B2E70" w:rsidRDefault="006B2E70" w:rsidP="00F0619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6B2E70" w:rsidRDefault="00F06191" w:rsidP="00F06191">
      <w:pPr>
        <w:shd w:val="clear" w:color="auto" w:fill="FFFFFF"/>
        <w:spacing w:line="360" w:lineRule="auto"/>
        <w:jc w:val="center"/>
        <w:rPr>
          <w:color w:val="auto"/>
          <w:lang w:val="uk-UA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Директор                                                       О.І.</w:t>
      </w:r>
      <w:proofErr w:type="spellStart"/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Зварич</w:t>
      </w:r>
      <w:proofErr w:type="spellEnd"/>
      <w:r w:rsidR="00BE27E6" w:rsidRPr="00F06191">
        <w:rPr>
          <w:color w:val="auto"/>
          <w:lang w:val="uk-UA"/>
        </w:rPr>
        <w:t xml:space="preserve"> </w:t>
      </w:r>
    </w:p>
    <w:p w:rsidR="006B2E70" w:rsidRDefault="006B2E70" w:rsidP="00F06191">
      <w:pPr>
        <w:shd w:val="clear" w:color="auto" w:fill="FFFFFF"/>
        <w:spacing w:line="360" w:lineRule="auto"/>
        <w:jc w:val="center"/>
        <w:rPr>
          <w:color w:val="auto"/>
          <w:lang w:val="uk-UA"/>
        </w:rPr>
      </w:pPr>
    </w:p>
    <w:p w:rsidR="00BE27E6" w:rsidRPr="00F06191" w:rsidRDefault="00BE27E6" w:rsidP="00F0619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color w:val="auto"/>
          <w:lang w:val="uk-UA"/>
        </w:rPr>
        <w:t xml:space="preserve">                                                                                                                                       </w:t>
      </w:r>
    </w:p>
    <w:p w:rsidR="00BE27E6" w:rsidRPr="00F06191" w:rsidRDefault="006B2E70" w:rsidP="00BE27E6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lastRenderedPageBreak/>
        <w:t>Додаток №24</w:t>
      </w:r>
    </w:p>
    <w:p w:rsidR="00BE27E6" w:rsidRPr="00F06191" w:rsidRDefault="00BE27E6" w:rsidP="00BE27E6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Відповідно до наказу Міністерства</w:t>
      </w:r>
    </w:p>
    <w:p w:rsidR="00BE27E6" w:rsidRPr="00F06191" w:rsidRDefault="00BE27E6" w:rsidP="00BE27E6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освіти і науки України від 20.04.2015</w:t>
      </w:r>
    </w:p>
    <w:p w:rsidR="00BE27E6" w:rsidRPr="00F06191" w:rsidRDefault="00BE27E6" w:rsidP="00BE27E6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№446 «Про гранично допустиме</w:t>
      </w:r>
    </w:p>
    <w:p w:rsidR="00BE27E6" w:rsidRPr="00F06191" w:rsidRDefault="00BE27E6" w:rsidP="00BE27E6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навчальне навантаження на дитину у</w:t>
      </w:r>
    </w:p>
    <w:p w:rsidR="00BE27E6" w:rsidRPr="00F06191" w:rsidRDefault="00BE27E6" w:rsidP="00BE27E6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дошкільних навчальних закладах</w:t>
      </w:r>
    </w:p>
    <w:p w:rsidR="00BE27E6" w:rsidRPr="00F06191" w:rsidRDefault="00BE27E6" w:rsidP="00BE27E6">
      <w:pPr>
        <w:shd w:val="clear" w:color="auto" w:fill="FFFFFF"/>
        <w:spacing w:line="360" w:lineRule="auto"/>
        <w:ind w:left="4706" w:firstLine="31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різних типів та форми власності»</w:t>
      </w:r>
    </w:p>
    <w:p w:rsidR="00BE27E6" w:rsidRPr="00F06191" w:rsidRDefault="00BE27E6" w:rsidP="00BE27E6">
      <w:pPr>
        <w:shd w:val="clear" w:color="auto" w:fill="FFFFFF"/>
        <w:spacing w:after="150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 </w:t>
      </w:r>
    </w:p>
    <w:p w:rsidR="00BE27E6" w:rsidRPr="00F06191" w:rsidRDefault="00BE27E6" w:rsidP="00BE27E6">
      <w:pPr>
        <w:shd w:val="clear" w:color="auto" w:fill="FFFFFF"/>
        <w:spacing w:line="36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РОЗПОДІЛ ЗАНЯТЬ </w:t>
      </w:r>
    </w:p>
    <w:p w:rsidR="00BE27E6" w:rsidRPr="00F06191" w:rsidRDefault="00BE27E6" w:rsidP="00BE27E6">
      <w:pPr>
        <w:shd w:val="clear" w:color="auto" w:fill="FFFFFF"/>
        <w:spacing w:line="36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НА ТИЖДЕНЬ НА ДИТИНУ У РІЗНОВІКОВІЙ ГРУПІ </w:t>
      </w:r>
    </w:p>
    <w:p w:rsidR="00BE27E6" w:rsidRPr="00F06191" w:rsidRDefault="00BE27E6" w:rsidP="00BE27E6">
      <w:pPr>
        <w:shd w:val="clear" w:color="auto" w:fill="FFFFFF"/>
        <w:spacing w:line="36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proofErr w:type="spellStart"/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Тулинської</w:t>
      </w:r>
      <w:proofErr w:type="spellEnd"/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філії ОЗО «</w:t>
      </w:r>
      <w:proofErr w:type="spellStart"/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Потіцький</w:t>
      </w:r>
      <w:proofErr w:type="spellEnd"/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ліцей» </w:t>
      </w:r>
    </w:p>
    <w:p w:rsidR="00BE27E6" w:rsidRPr="00F06191" w:rsidRDefault="00BE27E6" w:rsidP="00BE27E6">
      <w:pPr>
        <w:shd w:val="clear" w:color="auto" w:fill="FFFFFF"/>
        <w:spacing w:line="36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НА 2021/2022 НАВЧАЛЬНИЙ РІК</w:t>
      </w:r>
    </w:p>
    <w:p w:rsidR="00BE27E6" w:rsidRPr="00F06191" w:rsidRDefault="00BE27E6" w:rsidP="00BE27E6">
      <w:pPr>
        <w:shd w:val="clear" w:color="auto" w:fill="FFFFFF"/>
        <w:spacing w:after="150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 </w:t>
      </w:r>
    </w:p>
    <w:tbl>
      <w:tblPr>
        <w:tblW w:w="99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4"/>
        <w:gridCol w:w="4696"/>
      </w:tblGrid>
      <w:tr w:rsidR="00BE27E6" w:rsidRPr="00F06191" w:rsidTr="00E93BBC">
        <w:trPr>
          <w:trHeight w:val="390"/>
          <w:jc w:val="center"/>
        </w:trPr>
        <w:tc>
          <w:tcPr>
            <w:tcW w:w="5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Види діяльності за освітніми лініями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left="286" w:firstLine="3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Кількість занять на тиждень</w:t>
            </w:r>
          </w:p>
        </w:tc>
      </w:tr>
      <w:tr w:rsidR="00BE27E6" w:rsidRPr="00F06191" w:rsidTr="00E93BBC">
        <w:trPr>
          <w:jc w:val="center"/>
        </w:trPr>
        <w:tc>
          <w:tcPr>
            <w:tcW w:w="52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Різновікова група</w:t>
            </w:r>
          </w:p>
        </w:tc>
      </w:tr>
      <w:tr w:rsidR="00BE27E6" w:rsidRPr="00F06191" w:rsidTr="00E93BBC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Ознайомлення із соціумом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BE27E6" w:rsidRPr="00F06191" w:rsidTr="00E93BBC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Ознайомлення з природним довкіллям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BE27E6" w:rsidRPr="00F06191" w:rsidTr="00E93BBC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5</w:t>
            </w:r>
          </w:p>
        </w:tc>
      </w:tr>
      <w:tr w:rsidR="00BE27E6" w:rsidRPr="00F06191" w:rsidTr="00E93BBC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Логіко-математичний розвиток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BE27E6" w:rsidRPr="00F06191" w:rsidTr="00E93BBC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Розвиток мовлення і культура мовленнєвого спілкування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BE27E6" w:rsidRPr="00F06191" w:rsidTr="00E93BBC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Здоров’я та фізичний розвиток*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BE27E6" w:rsidRPr="00F06191" w:rsidTr="00E93BBC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ru-RU"/>
              </w:rPr>
              <w:t>Загальна кількість занять на тиждень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15</w:t>
            </w:r>
          </w:p>
        </w:tc>
      </w:tr>
      <w:tr w:rsidR="00BE27E6" w:rsidRPr="00F06191" w:rsidTr="00E93BBC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ru-RU"/>
              </w:rPr>
              <w:t>Додаткові освітні послуги на вибір батьків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BE27E6" w:rsidRPr="00F06191" w:rsidTr="00E93BBC">
        <w:trPr>
          <w:jc w:val="center"/>
        </w:trPr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ru-RU"/>
              </w:rPr>
              <w:t>Максимальна кількість занять на тиждень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7E6" w:rsidRPr="00F06191" w:rsidRDefault="00BE27E6" w:rsidP="00E93BBC">
            <w:pPr>
              <w:spacing w:after="150"/>
              <w:ind w:firstLine="3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F061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15</w:t>
            </w:r>
          </w:p>
        </w:tc>
      </w:tr>
    </w:tbl>
    <w:p w:rsidR="00F06191" w:rsidRPr="00F06191" w:rsidRDefault="00F06191" w:rsidP="00F0619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F06191" w:rsidRPr="00F06191" w:rsidRDefault="00F06191" w:rsidP="00F0619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F06191" w:rsidRPr="00F06191" w:rsidRDefault="00F06191" w:rsidP="00F0619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F06191" w:rsidRPr="00F06191" w:rsidRDefault="00F06191" w:rsidP="00F0619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Директор                                                       О.І.</w:t>
      </w:r>
      <w:proofErr w:type="spellStart"/>
      <w:r w:rsidRPr="00F061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Зварич</w:t>
      </w:r>
      <w:proofErr w:type="spellEnd"/>
    </w:p>
    <w:p w:rsidR="00BE27E6" w:rsidRPr="00F06191" w:rsidRDefault="00BE27E6">
      <w:pPr>
        <w:rPr>
          <w:color w:val="auto"/>
          <w:lang w:val="uk-UA"/>
        </w:rPr>
      </w:pPr>
    </w:p>
    <w:sectPr w:rsidR="00BE27E6" w:rsidRPr="00F06191" w:rsidSect="009B2E95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31" w:rsidRDefault="00066531" w:rsidP="00B22982">
      <w:r>
        <w:separator/>
      </w:r>
    </w:p>
  </w:endnote>
  <w:endnote w:type="continuationSeparator" w:id="0">
    <w:p w:rsidR="00066531" w:rsidRDefault="00066531" w:rsidP="00B2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31" w:rsidRDefault="00066531" w:rsidP="00B22982">
      <w:r>
        <w:separator/>
      </w:r>
    </w:p>
  </w:footnote>
  <w:footnote w:type="continuationSeparator" w:id="0">
    <w:p w:rsidR="00066531" w:rsidRDefault="00066531" w:rsidP="00B22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E7D2C"/>
    <w:multiLevelType w:val="multilevel"/>
    <w:tmpl w:val="8948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57984"/>
    <w:multiLevelType w:val="multilevel"/>
    <w:tmpl w:val="2074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C07021"/>
    <w:multiLevelType w:val="multilevel"/>
    <w:tmpl w:val="F9F0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5505B"/>
    <w:multiLevelType w:val="hybridMultilevel"/>
    <w:tmpl w:val="91E214D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C72AD5"/>
    <w:multiLevelType w:val="multilevel"/>
    <w:tmpl w:val="C2F2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E7172"/>
    <w:multiLevelType w:val="hybridMultilevel"/>
    <w:tmpl w:val="FAF89496"/>
    <w:lvl w:ilvl="0" w:tplc="620847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FDF0912"/>
    <w:multiLevelType w:val="hybridMultilevel"/>
    <w:tmpl w:val="D81C4C0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DF66AD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C5354"/>
    <w:multiLevelType w:val="multilevel"/>
    <w:tmpl w:val="E610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8B0258"/>
    <w:multiLevelType w:val="hybridMultilevel"/>
    <w:tmpl w:val="B69875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E04C5A"/>
    <w:multiLevelType w:val="multilevel"/>
    <w:tmpl w:val="C62E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F456A6"/>
    <w:multiLevelType w:val="hybridMultilevel"/>
    <w:tmpl w:val="346433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78604F"/>
    <w:multiLevelType w:val="hybridMultilevel"/>
    <w:tmpl w:val="C0D2EF12"/>
    <w:lvl w:ilvl="0" w:tplc="2E388B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>
    <w:nsid w:val="26F717A7"/>
    <w:multiLevelType w:val="hybridMultilevel"/>
    <w:tmpl w:val="50C4C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12DAF"/>
    <w:multiLevelType w:val="hybridMultilevel"/>
    <w:tmpl w:val="5902FD5E"/>
    <w:lvl w:ilvl="0" w:tplc="655AC79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0741C3"/>
    <w:multiLevelType w:val="hybridMultilevel"/>
    <w:tmpl w:val="1916D70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C30D97"/>
    <w:multiLevelType w:val="hybridMultilevel"/>
    <w:tmpl w:val="FBD4B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E50DC2"/>
    <w:multiLevelType w:val="multilevel"/>
    <w:tmpl w:val="EEFA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146106"/>
    <w:multiLevelType w:val="multilevel"/>
    <w:tmpl w:val="BF32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267F97"/>
    <w:multiLevelType w:val="hybridMultilevel"/>
    <w:tmpl w:val="13E4873A"/>
    <w:lvl w:ilvl="0" w:tplc="B67A0A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E3952B2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C21EE"/>
    <w:multiLevelType w:val="hybridMultilevel"/>
    <w:tmpl w:val="7E88B16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D40953"/>
    <w:multiLevelType w:val="hybridMultilevel"/>
    <w:tmpl w:val="EFECE39C"/>
    <w:lvl w:ilvl="0" w:tplc="BB2A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EE0BDF"/>
    <w:multiLevelType w:val="hybridMultilevel"/>
    <w:tmpl w:val="447CCC98"/>
    <w:lvl w:ilvl="0" w:tplc="49A6F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01D44"/>
    <w:multiLevelType w:val="hybridMultilevel"/>
    <w:tmpl w:val="5902FD5E"/>
    <w:lvl w:ilvl="0" w:tplc="655AC79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485C24"/>
    <w:multiLevelType w:val="hybridMultilevel"/>
    <w:tmpl w:val="1C78667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C511A6"/>
    <w:multiLevelType w:val="multilevel"/>
    <w:tmpl w:val="9B9E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C13FB3"/>
    <w:multiLevelType w:val="multilevel"/>
    <w:tmpl w:val="F10E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8465AC"/>
    <w:multiLevelType w:val="hybridMultilevel"/>
    <w:tmpl w:val="72245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57AF2"/>
    <w:multiLevelType w:val="hybridMultilevel"/>
    <w:tmpl w:val="71BEEF7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63A73"/>
    <w:multiLevelType w:val="hybridMultilevel"/>
    <w:tmpl w:val="386E571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9E459E"/>
    <w:multiLevelType w:val="hybridMultilevel"/>
    <w:tmpl w:val="C78E0C18"/>
    <w:lvl w:ilvl="0" w:tplc="C5D884A2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8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408E"/>
    <w:multiLevelType w:val="hybridMultilevel"/>
    <w:tmpl w:val="A4364568"/>
    <w:lvl w:ilvl="0" w:tplc="0422000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40">
    <w:nsid w:val="7E7F257F"/>
    <w:multiLevelType w:val="hybridMultilevel"/>
    <w:tmpl w:val="DE66A6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4"/>
  </w:num>
  <w:num w:numId="5">
    <w:abstractNumId w:val="0"/>
  </w:num>
  <w:num w:numId="6">
    <w:abstractNumId w:val="41"/>
  </w:num>
  <w:num w:numId="7">
    <w:abstractNumId w:val="35"/>
  </w:num>
  <w:num w:numId="8">
    <w:abstractNumId w:val="36"/>
  </w:num>
  <w:num w:numId="9">
    <w:abstractNumId w:val="34"/>
  </w:num>
  <w:num w:numId="10">
    <w:abstractNumId w:val="33"/>
  </w:num>
  <w:num w:numId="11">
    <w:abstractNumId w:val="26"/>
  </w:num>
  <w:num w:numId="12">
    <w:abstractNumId w:val="12"/>
  </w:num>
  <w:num w:numId="13">
    <w:abstractNumId w:val="9"/>
  </w:num>
  <w:num w:numId="14">
    <w:abstractNumId w:val="30"/>
  </w:num>
  <w:num w:numId="15">
    <w:abstractNumId w:val="14"/>
  </w:num>
  <w:num w:numId="16">
    <w:abstractNumId w:val="1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5"/>
  </w:num>
  <w:num w:numId="20">
    <w:abstractNumId w:val="16"/>
  </w:num>
  <w:num w:numId="21">
    <w:abstractNumId w:val="25"/>
  </w:num>
  <w:num w:numId="22">
    <w:abstractNumId w:val="10"/>
  </w:num>
  <w:num w:numId="23">
    <w:abstractNumId w:val="5"/>
  </w:num>
  <w:num w:numId="24">
    <w:abstractNumId w:val="21"/>
  </w:num>
  <w:num w:numId="25">
    <w:abstractNumId w:val="11"/>
  </w:num>
  <w:num w:numId="26">
    <w:abstractNumId w:val="1"/>
  </w:num>
  <w:num w:numId="27">
    <w:abstractNumId w:val="2"/>
  </w:num>
  <w:num w:numId="28">
    <w:abstractNumId w:val="7"/>
  </w:num>
  <w:num w:numId="29">
    <w:abstractNumId w:val="31"/>
  </w:num>
  <w:num w:numId="30">
    <w:abstractNumId w:val="13"/>
  </w:num>
  <w:num w:numId="31">
    <w:abstractNumId w:val="37"/>
  </w:num>
  <w:num w:numId="32">
    <w:abstractNumId w:val="8"/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8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2"/>
  </w:num>
  <w:num w:numId="43">
    <w:abstractNumId w:val="22"/>
  </w:num>
  <w:num w:numId="44">
    <w:abstractNumId w:val="29"/>
  </w:num>
  <w:num w:numId="45">
    <w:abstractNumId w:val="18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CF5"/>
    <w:rsid w:val="00002E1F"/>
    <w:rsid w:val="000174C7"/>
    <w:rsid w:val="000200C6"/>
    <w:rsid w:val="00025C7C"/>
    <w:rsid w:val="000302B4"/>
    <w:rsid w:val="000408E0"/>
    <w:rsid w:val="0005555E"/>
    <w:rsid w:val="00064FE8"/>
    <w:rsid w:val="00066531"/>
    <w:rsid w:val="000A3996"/>
    <w:rsid w:val="000C33A3"/>
    <w:rsid w:val="000C4361"/>
    <w:rsid w:val="000D1510"/>
    <w:rsid w:val="000E1F8E"/>
    <w:rsid w:val="000E7513"/>
    <w:rsid w:val="00131688"/>
    <w:rsid w:val="00152774"/>
    <w:rsid w:val="0015467D"/>
    <w:rsid w:val="001A74EF"/>
    <w:rsid w:val="001C4330"/>
    <w:rsid w:val="001F1F0C"/>
    <w:rsid w:val="002141E9"/>
    <w:rsid w:val="0022156D"/>
    <w:rsid w:val="0024023E"/>
    <w:rsid w:val="00251003"/>
    <w:rsid w:val="0027332D"/>
    <w:rsid w:val="002B78F9"/>
    <w:rsid w:val="002C6716"/>
    <w:rsid w:val="003101EC"/>
    <w:rsid w:val="00347712"/>
    <w:rsid w:val="00347EDD"/>
    <w:rsid w:val="00370EE8"/>
    <w:rsid w:val="00387C99"/>
    <w:rsid w:val="003E493C"/>
    <w:rsid w:val="00415334"/>
    <w:rsid w:val="004779C0"/>
    <w:rsid w:val="004A20D7"/>
    <w:rsid w:val="004C341E"/>
    <w:rsid w:val="004C5EED"/>
    <w:rsid w:val="004C61A4"/>
    <w:rsid w:val="00517449"/>
    <w:rsid w:val="00556408"/>
    <w:rsid w:val="00556AB1"/>
    <w:rsid w:val="005D3193"/>
    <w:rsid w:val="005E62A5"/>
    <w:rsid w:val="00612A48"/>
    <w:rsid w:val="006136DB"/>
    <w:rsid w:val="00682CF5"/>
    <w:rsid w:val="00684608"/>
    <w:rsid w:val="006B02D5"/>
    <w:rsid w:val="006B2E70"/>
    <w:rsid w:val="007366B5"/>
    <w:rsid w:val="007568D5"/>
    <w:rsid w:val="008375F7"/>
    <w:rsid w:val="008653F1"/>
    <w:rsid w:val="008C030A"/>
    <w:rsid w:val="008F65F1"/>
    <w:rsid w:val="009110E8"/>
    <w:rsid w:val="00916A10"/>
    <w:rsid w:val="00941497"/>
    <w:rsid w:val="0095691D"/>
    <w:rsid w:val="009B2E95"/>
    <w:rsid w:val="009B54FA"/>
    <w:rsid w:val="009E10A4"/>
    <w:rsid w:val="009E61A8"/>
    <w:rsid w:val="009F1A83"/>
    <w:rsid w:val="00A23F01"/>
    <w:rsid w:val="00AC6259"/>
    <w:rsid w:val="00AD6DE9"/>
    <w:rsid w:val="00AE761A"/>
    <w:rsid w:val="00B22982"/>
    <w:rsid w:val="00B656B8"/>
    <w:rsid w:val="00BE27E6"/>
    <w:rsid w:val="00BF7435"/>
    <w:rsid w:val="00C213DA"/>
    <w:rsid w:val="00C21615"/>
    <w:rsid w:val="00C328C2"/>
    <w:rsid w:val="00C53DE0"/>
    <w:rsid w:val="00C607E1"/>
    <w:rsid w:val="00CA273A"/>
    <w:rsid w:val="00CB1C63"/>
    <w:rsid w:val="00CC4E11"/>
    <w:rsid w:val="00CD3F44"/>
    <w:rsid w:val="00CF4DF7"/>
    <w:rsid w:val="00D05511"/>
    <w:rsid w:val="00DC3F99"/>
    <w:rsid w:val="00DC41C4"/>
    <w:rsid w:val="00E220C5"/>
    <w:rsid w:val="00E23637"/>
    <w:rsid w:val="00E34ACB"/>
    <w:rsid w:val="00E93BBC"/>
    <w:rsid w:val="00EA3657"/>
    <w:rsid w:val="00EB1FDA"/>
    <w:rsid w:val="00F06191"/>
    <w:rsid w:val="00F7428D"/>
    <w:rsid w:val="00F814F0"/>
    <w:rsid w:val="00F87941"/>
    <w:rsid w:val="00F90049"/>
    <w:rsid w:val="00F9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CF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682CF5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682CF5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682CF5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682CF5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682CF5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682CF5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682CF5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682CF5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682CF5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CF5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682C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2C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2CF5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682CF5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/>
    </w:rPr>
  </w:style>
  <w:style w:type="character" w:customStyle="1" w:styleId="60">
    <w:name w:val="Заголовок 6 Знак"/>
    <w:basedOn w:val="a0"/>
    <w:link w:val="6"/>
    <w:rsid w:val="00682CF5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682CF5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682CF5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682CF5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styleId="a3">
    <w:name w:val="Hyperlink"/>
    <w:basedOn w:val="a0"/>
    <w:uiPriority w:val="99"/>
    <w:rsid w:val="00682CF5"/>
    <w:rPr>
      <w:color w:val="0066CC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82CF5"/>
  </w:style>
  <w:style w:type="character" w:customStyle="1" w:styleId="a4">
    <w:name w:val="Основной текст Знак"/>
    <w:link w:val="a5"/>
    <w:semiHidden/>
    <w:rsid w:val="00682CF5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682CF5"/>
    <w:pPr>
      <w:widowControl/>
    </w:pPr>
    <w:rPr>
      <w:rFonts w:ascii="Times New Roman" w:eastAsia="Times New Roman" w:hAnsi="Times New Roman" w:cs="Times New Roman"/>
      <w:color w:val="auto"/>
      <w:sz w:val="20"/>
      <w:szCs w:val="22"/>
      <w:lang w:val="uk-UA" w:eastAsia="uk-UA" w:bidi="ar-SA"/>
    </w:rPr>
  </w:style>
  <w:style w:type="character" w:customStyle="1" w:styleId="12">
    <w:name w:val="Основной текст Знак1"/>
    <w:basedOn w:val="a0"/>
    <w:uiPriority w:val="99"/>
    <w:semiHidden/>
    <w:rsid w:val="00682CF5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customStyle="1" w:styleId="13">
    <w:name w:val="Основний текст Знак1"/>
    <w:basedOn w:val="a0"/>
    <w:uiPriority w:val="99"/>
    <w:semiHidden/>
    <w:rsid w:val="00682CF5"/>
  </w:style>
  <w:style w:type="table" w:styleId="a6">
    <w:name w:val="Table Grid"/>
    <w:basedOn w:val="a1"/>
    <w:uiPriority w:val="59"/>
    <w:rsid w:val="00682C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82CF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semiHidden/>
    <w:rsid w:val="00682CF5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682CF5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 w:val="22"/>
      <w:szCs w:val="20"/>
      <w:lang w:val="uk-UA" w:eastAsia="ru-RU" w:bidi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682CF5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customStyle="1" w:styleId="15">
    <w:name w:val="Основний текст з відступом Знак1"/>
    <w:basedOn w:val="a0"/>
    <w:uiPriority w:val="99"/>
    <w:semiHidden/>
    <w:rsid w:val="00682CF5"/>
  </w:style>
  <w:style w:type="character" w:customStyle="1" w:styleId="aa">
    <w:name w:val="Текст выноски Знак"/>
    <w:link w:val="ab"/>
    <w:uiPriority w:val="99"/>
    <w:semiHidden/>
    <w:rsid w:val="00682CF5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682CF5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 w:bidi="ar-SA"/>
    </w:rPr>
  </w:style>
  <w:style w:type="character" w:customStyle="1" w:styleId="16">
    <w:name w:val="Текст выноски Знак1"/>
    <w:basedOn w:val="a0"/>
    <w:uiPriority w:val="99"/>
    <w:semiHidden/>
    <w:rsid w:val="00682CF5"/>
    <w:rPr>
      <w:rFonts w:ascii="Tahoma" w:eastAsia="Microsoft Sans Serif" w:hAnsi="Tahoma" w:cs="Tahoma"/>
      <w:color w:val="000000"/>
      <w:sz w:val="16"/>
      <w:szCs w:val="16"/>
      <w:lang w:val="en-US" w:bidi="en-US"/>
    </w:rPr>
  </w:style>
  <w:style w:type="character" w:customStyle="1" w:styleId="17">
    <w:name w:val="Текст у виносці Знак1"/>
    <w:uiPriority w:val="99"/>
    <w:semiHidden/>
    <w:rsid w:val="00682CF5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682CF5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682CF5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682CF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682CF5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682CF5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682CF5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682CF5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а1"/>
    <w:basedOn w:val="a"/>
    <w:rsid w:val="00682CF5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682CF5"/>
    <w:rPr>
      <w:sz w:val="26"/>
      <w:szCs w:val="26"/>
      <w:shd w:val="clear" w:color="auto" w:fill="FFFFFF"/>
    </w:rPr>
  </w:style>
  <w:style w:type="paragraph" w:customStyle="1" w:styleId="19">
    <w:name w:val="Основний текст1"/>
    <w:basedOn w:val="a"/>
    <w:link w:val="af2"/>
    <w:rsid w:val="00682CF5"/>
    <w:pPr>
      <w:widowControl/>
      <w:shd w:val="clear" w:color="auto" w:fill="FFFFFF"/>
      <w:spacing w:before="600" w:after="240" w:line="326" w:lineRule="exact"/>
      <w:jc w:val="both"/>
    </w:pPr>
    <w:rPr>
      <w:rFonts w:asciiTheme="minorHAnsi" w:eastAsiaTheme="minorHAnsi" w:hAnsiTheme="minorHAnsi" w:cstheme="minorBidi"/>
      <w:color w:val="auto"/>
      <w:sz w:val="26"/>
      <w:szCs w:val="26"/>
      <w:shd w:val="clear" w:color="auto" w:fill="FFFFFF"/>
      <w:lang w:val="uk-UA" w:bidi="ar-SA"/>
    </w:rPr>
  </w:style>
  <w:style w:type="paragraph" w:styleId="af3">
    <w:name w:val="footnote text"/>
    <w:basedOn w:val="a"/>
    <w:link w:val="af4"/>
    <w:uiPriority w:val="99"/>
    <w:unhideWhenUsed/>
    <w:rsid w:val="00682CF5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682CF5"/>
    <w:rPr>
      <w:rFonts w:ascii="Calibri" w:eastAsia="Calibri" w:hAnsi="Calibri" w:cs="Times New Roman"/>
      <w:sz w:val="24"/>
      <w:szCs w:val="24"/>
      <w:lang w:val="en-US"/>
    </w:rPr>
  </w:style>
  <w:style w:type="character" w:styleId="af5">
    <w:name w:val="footnote reference"/>
    <w:uiPriority w:val="99"/>
    <w:rsid w:val="00682CF5"/>
    <w:rPr>
      <w:rFonts w:cs="Times New Roman"/>
      <w:vertAlign w:val="superscript"/>
    </w:rPr>
  </w:style>
  <w:style w:type="paragraph" w:styleId="af6">
    <w:name w:val="No Spacing"/>
    <w:uiPriority w:val="1"/>
    <w:qFormat/>
    <w:rsid w:val="00682CF5"/>
    <w:pPr>
      <w:spacing w:after="0" w:line="240" w:lineRule="auto"/>
    </w:pPr>
    <w:rPr>
      <w:rFonts w:ascii="Arial" w:eastAsia="Arial" w:hAnsi="Arial" w:cs="Arial"/>
      <w:color w:val="000000"/>
      <w:lang w:eastAsia="uk-UA"/>
    </w:rPr>
  </w:style>
  <w:style w:type="character" w:customStyle="1" w:styleId="rvts0">
    <w:name w:val="rvts0"/>
    <w:rsid w:val="00682CF5"/>
  </w:style>
  <w:style w:type="character" w:customStyle="1" w:styleId="21">
    <w:name w:val="Основной текст (2)_"/>
    <w:link w:val="22"/>
    <w:rsid w:val="00682CF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2CF5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theme="minorBidi"/>
      <w:color w:val="auto"/>
      <w:sz w:val="28"/>
      <w:szCs w:val="28"/>
      <w:lang w:val="uk-UA" w:bidi="ar-SA"/>
    </w:rPr>
  </w:style>
  <w:style w:type="character" w:customStyle="1" w:styleId="23">
    <w:name w:val="Основний текст (2)_"/>
    <w:rsid w:val="00682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682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682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682CF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82CF5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uk-UA" w:bidi="ar-SA"/>
    </w:rPr>
  </w:style>
  <w:style w:type="character" w:customStyle="1" w:styleId="213pt">
    <w:name w:val="Основний текст (2) + 13 pt;Напівжирний"/>
    <w:rsid w:val="00682C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682C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682CF5"/>
    <w:rPr>
      <w:b/>
      <w:bCs/>
    </w:rPr>
  </w:style>
  <w:style w:type="paragraph" w:customStyle="1" w:styleId="Default">
    <w:name w:val="Default"/>
    <w:rsid w:val="00682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FontStyle16">
    <w:name w:val="Font Style16"/>
    <w:basedOn w:val="a0"/>
    <w:rsid w:val="00682CF5"/>
    <w:rPr>
      <w:rFonts w:ascii="Times New Roman" w:hAnsi="Times New Roman" w:cs="Times New Roman" w:hint="default"/>
      <w:sz w:val="20"/>
      <w:szCs w:val="20"/>
    </w:rPr>
  </w:style>
  <w:style w:type="character" w:customStyle="1" w:styleId="FontStyle96">
    <w:name w:val="Font Style96"/>
    <w:basedOn w:val="a0"/>
    <w:uiPriority w:val="99"/>
    <w:rsid w:val="00682CF5"/>
    <w:rPr>
      <w:rFonts w:ascii="Times New Roman" w:hAnsi="Times New Roman" w:cs="Times New Roman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682CF5"/>
    <w:pPr>
      <w:ind w:left="942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111">
    <w:name w:val="Заголовок 11"/>
    <w:basedOn w:val="a"/>
    <w:uiPriority w:val="1"/>
    <w:qFormat/>
    <w:rsid w:val="00682CF5"/>
    <w:pPr>
      <w:ind w:left="942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fontstyle01">
    <w:name w:val="fontstyle01"/>
    <w:basedOn w:val="a0"/>
    <w:rsid w:val="00682CF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1-ukrayinska-mova-1-4-klas.lyuba.doc" TargetMode="External"/><Relationship Id="rId13" Type="http://schemas.openxmlformats.org/officeDocument/2006/relationships/hyperlink" Target="https://mon.gov.ua/storage/app/media/zagalna%20serednya/programy-1-4-klas/9-obrazotvorche-mistecztvo-1-4-klas.doc" TargetMode="External"/><Relationship Id="rId18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zagalna%20serednya/programy-1-4-klas/1-muzichne-mistecztvo-1-4-klas.docx" TargetMode="External"/><Relationship Id="rId17" Type="http://schemas.openxmlformats.org/officeDocument/2006/relationships/hyperlink" Target="https://mon.gov.ua/storage/app/media/zagalna%20serednya/programy-1-4-klas/13.-fizichna-kultura-.1-4-klas-mon-zaminiti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1-4-klas/10.-trudovenavchannya-1-4-klas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zagalna%20serednya/programy-1-4-klas/4.-matematika.-1-4-kla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12.-prirodoznavstvo.-1-4-klas.doc" TargetMode="External"/><Relationship Id="rId10" Type="http://schemas.openxmlformats.org/officeDocument/2006/relationships/hyperlink" Target="https://mon.gov.ua/storage/app/media/zagalna%20serednya/programy-1-4-klas/2.-literaturne-chitannya.-2-4-klas-29.07-tanya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5-informatika-2-4-klas.docx" TargetMode="External"/><Relationship Id="rId14" Type="http://schemas.openxmlformats.org/officeDocument/2006/relationships/hyperlink" Target="https://mon.gov.ua/storage/app/media/zagalna%20serednya/programy-1-4-klas/6.-osnovi-zdorovya.-1-4-kla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310D9-8B02-4F03-8196-B296EA76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34081</Words>
  <Characters>19427</Characters>
  <Application>Microsoft Office Word</Application>
  <DocSecurity>0</DocSecurity>
  <Lines>161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2021-08-27T07:34:00Z</cp:lastPrinted>
  <dcterms:created xsi:type="dcterms:W3CDTF">2021-09-13T08:46:00Z</dcterms:created>
  <dcterms:modified xsi:type="dcterms:W3CDTF">2021-09-13T08:46:00Z</dcterms:modified>
</cp:coreProperties>
</file>